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30C" w:rsidRPr="0026309E" w:rsidRDefault="0000130C" w:rsidP="0000130C">
      <w:pPr>
        <w:pStyle w:val="Vnbnnidung140"/>
        <w:shd w:val="clear" w:color="auto" w:fill="auto"/>
        <w:spacing w:before="0" w:after="0" w:line="360" w:lineRule="auto"/>
        <w:jc w:val="center"/>
        <w:rPr>
          <w:rFonts w:ascii="Times New Roman" w:hAnsi="Times New Roman" w:cs="Times New Roman"/>
          <w:b/>
          <w:i w:val="0"/>
          <w:sz w:val="28"/>
          <w:szCs w:val="28"/>
        </w:rPr>
      </w:pPr>
      <w:bookmarkStart w:id="0" w:name="bookmark72"/>
      <w:r w:rsidRPr="0026309E">
        <w:rPr>
          <w:rFonts w:ascii="Times New Roman" w:hAnsi="Times New Roman" w:cs="Times New Roman"/>
          <w:b/>
          <w:i w:val="0"/>
          <w:sz w:val="28"/>
          <w:szCs w:val="28"/>
        </w:rPr>
        <w:t>BÀI 30 PHÒNG,TRÁNH XÂM HẠI</w:t>
      </w:r>
      <w:bookmarkEnd w:id="0"/>
    </w:p>
    <w:p w:rsidR="0000130C" w:rsidRPr="0026309E" w:rsidRDefault="0000130C" w:rsidP="0000130C">
      <w:pPr>
        <w:pStyle w:val="Vnbnnidung150"/>
        <w:shd w:val="clear" w:color="auto" w:fill="auto"/>
        <w:spacing w:before="0" w:line="360" w:lineRule="auto"/>
        <w:ind w:firstLine="0"/>
        <w:jc w:val="both"/>
        <w:rPr>
          <w:rFonts w:ascii="Times New Roman" w:hAnsi="Times New Roman" w:cs="Times New Roman"/>
          <w:sz w:val="28"/>
          <w:szCs w:val="28"/>
        </w:rPr>
      </w:pPr>
      <w:r w:rsidRPr="0026309E">
        <w:rPr>
          <w:rFonts w:ascii="Times New Roman" w:hAnsi="Times New Roman" w:cs="Times New Roman"/>
          <w:b/>
          <w:bCs/>
          <w:sz w:val="28"/>
          <w:szCs w:val="28"/>
        </w:rPr>
        <w:t xml:space="preserve">I. </w:t>
      </w:r>
      <w:r>
        <w:rPr>
          <w:rFonts w:ascii="Times New Roman" w:hAnsi="Times New Roman" w:cs="Times New Roman"/>
          <w:b/>
          <w:bCs/>
          <w:sz w:val="28"/>
          <w:szCs w:val="28"/>
        </w:rPr>
        <w:t>YÊU CẦU CẦN ĐẠT</w:t>
      </w:r>
    </w:p>
    <w:p w:rsidR="0000130C" w:rsidRPr="0026309E" w:rsidRDefault="0000130C" w:rsidP="0000130C">
      <w:pPr>
        <w:pStyle w:val="Vnbnnidung130"/>
        <w:shd w:val="clear" w:color="auto" w:fill="auto"/>
        <w:spacing w:before="0" w:after="0" w:line="360" w:lineRule="auto"/>
        <w:rPr>
          <w:rFonts w:ascii="Times New Roman" w:hAnsi="Times New Roman" w:cs="Times New Roman"/>
          <w:b w:val="0"/>
          <w:szCs w:val="28"/>
        </w:rPr>
      </w:pPr>
      <w:r w:rsidRPr="0026309E">
        <w:rPr>
          <w:rFonts w:ascii="Times New Roman" w:hAnsi="Times New Roman" w:cs="Times New Roman"/>
          <w:b w:val="0"/>
          <w:color w:val="000000"/>
          <w:szCs w:val="28"/>
          <w:lang w:val="vi-VN"/>
        </w:rPr>
        <w:t>Sau bài học này, HS sẽ:</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Nhận biết được những vùng cấm trên cơ thể mà người khác không được chạm vào;những việc cần làm để phòng, tránh bị xâm hại.</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Thực hiện được những cách đơn giản và phù hợp để phòng, tránh bị xâm hại.</w:t>
      </w:r>
    </w:p>
    <w:p w:rsidR="0000130C" w:rsidRPr="0026309E" w:rsidRDefault="0000130C" w:rsidP="0000130C">
      <w:pPr>
        <w:spacing w:after="0" w:line="360" w:lineRule="auto"/>
        <w:jc w:val="both"/>
        <w:rPr>
          <w:rFonts w:ascii="Times New Roman" w:hAnsi="Times New Roman"/>
          <w:sz w:val="28"/>
          <w:szCs w:val="28"/>
        </w:rPr>
      </w:pPr>
      <w:bookmarkStart w:id="1" w:name="bookmark73"/>
      <w:r w:rsidRPr="0026309E">
        <w:rPr>
          <w:rStyle w:val="Tiu122"/>
          <w:rFonts w:ascii="Times New Roman" w:hAnsi="Times New Roman"/>
          <w:sz w:val="28"/>
          <w:szCs w:val="28"/>
        </w:rPr>
        <w:t>II.CHUẨN BỊ</w:t>
      </w:r>
      <w:bookmarkEnd w:id="1"/>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SGK, SGV, Vở bài tập Đạo đức 1;</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Tranh ảnh, video bài hát, trò chơi,... gắn với bài học “Phòng, tránh xâm hại”;</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Máy tính, máy chiếu projector, bài giảng powerpoint,... (nếu có điểu kiện).</w:t>
      </w:r>
    </w:p>
    <w:p w:rsidR="0000130C" w:rsidRDefault="0000130C" w:rsidP="0000130C">
      <w:pPr>
        <w:pStyle w:val="ListParagraph"/>
        <w:spacing w:after="0" w:line="276" w:lineRule="auto"/>
        <w:rPr>
          <w:b/>
          <w:sz w:val="28"/>
          <w:szCs w:val="28"/>
        </w:rPr>
      </w:pPr>
      <w:r>
        <w:rPr>
          <w:b/>
          <w:sz w:val="28"/>
          <w:szCs w:val="28"/>
        </w:rPr>
        <w:t xml:space="preserve">                                                         </w:t>
      </w:r>
    </w:p>
    <w:p w:rsidR="0000130C" w:rsidRPr="0000130C" w:rsidRDefault="0000130C" w:rsidP="0000130C">
      <w:pPr>
        <w:pStyle w:val="ListParagraph"/>
        <w:spacing w:after="0" w:line="276" w:lineRule="auto"/>
        <w:jc w:val="center"/>
        <w:rPr>
          <w:rFonts w:ascii="Times New Roman" w:hAnsi="Times New Roman"/>
          <w:b/>
          <w:color w:val="FF0000"/>
          <w:sz w:val="28"/>
          <w:szCs w:val="28"/>
        </w:rPr>
      </w:pPr>
      <w:r w:rsidRPr="0000130C">
        <w:rPr>
          <w:rFonts w:ascii="Times New Roman" w:hAnsi="Times New Roman"/>
          <w:b/>
          <w:color w:val="FF0000"/>
          <w:sz w:val="28"/>
          <w:szCs w:val="28"/>
        </w:rPr>
        <w:t>Tuần 32</w:t>
      </w:r>
    </w:p>
    <w:p w:rsidR="0000130C" w:rsidRPr="0000130C" w:rsidRDefault="0000130C" w:rsidP="0000130C">
      <w:pPr>
        <w:spacing w:after="0"/>
        <w:rPr>
          <w:rStyle w:val="Strong"/>
          <w:rFonts w:ascii="Times New Roman" w:hAnsi="Times New Roman"/>
          <w:bCs w:val="0"/>
          <w:i/>
          <w:color w:val="FF0000"/>
          <w:sz w:val="28"/>
          <w:szCs w:val="28"/>
        </w:rPr>
      </w:pPr>
      <w:r w:rsidRPr="0000130C">
        <w:rPr>
          <w:rFonts w:ascii="Times New Roman" w:hAnsi="Times New Roman"/>
          <w:b/>
          <w:i/>
          <w:color w:val="FF0000"/>
          <w:sz w:val="28"/>
          <w:szCs w:val="28"/>
        </w:rPr>
        <w:t xml:space="preserve">                                        </w:t>
      </w:r>
      <w:r w:rsidRPr="0000130C">
        <w:rPr>
          <w:rFonts w:ascii="Times New Roman" w:hAnsi="Times New Roman"/>
          <w:b/>
          <w:i/>
          <w:color w:val="FF0000"/>
          <w:sz w:val="28"/>
          <w:szCs w:val="28"/>
        </w:rPr>
        <w:t>Từ ngày: 22/4/2024 đến ngày 26/4/2024</w:t>
      </w:r>
    </w:p>
    <w:p w:rsidR="0000130C" w:rsidRPr="0000130C" w:rsidRDefault="0000130C" w:rsidP="0000130C">
      <w:pPr>
        <w:pStyle w:val="NormalWeb"/>
        <w:spacing w:beforeLines="50" w:before="120" w:beforeAutospacing="0" w:afterLines="50" w:after="120" w:afterAutospacing="0" w:line="360" w:lineRule="auto"/>
        <w:jc w:val="center"/>
        <w:rPr>
          <w:rStyle w:val="Strong"/>
          <w:color w:val="FF0000"/>
          <w:sz w:val="28"/>
          <w:szCs w:val="28"/>
        </w:rPr>
      </w:pPr>
      <w:r>
        <w:rPr>
          <w:rStyle w:val="Strong"/>
          <w:color w:val="FF0000"/>
          <w:sz w:val="28"/>
          <w:szCs w:val="28"/>
        </w:rPr>
        <w:t xml:space="preserve">      </w:t>
      </w:r>
      <w:r w:rsidRPr="0000130C">
        <w:rPr>
          <w:rStyle w:val="Strong"/>
          <w:color w:val="FF0000"/>
          <w:sz w:val="28"/>
          <w:szCs w:val="28"/>
        </w:rPr>
        <w:t>TIẾT 1</w:t>
      </w:r>
    </w:p>
    <w:p w:rsidR="0000130C" w:rsidRPr="0026309E" w:rsidRDefault="0000130C" w:rsidP="0000130C">
      <w:pPr>
        <w:pStyle w:val="NormalWeb"/>
        <w:spacing w:beforeLines="50" w:before="120" w:beforeAutospacing="0" w:afterLines="50" w:after="120" w:afterAutospacing="0" w:line="360" w:lineRule="auto"/>
        <w:rPr>
          <w:sz w:val="28"/>
          <w:szCs w:val="28"/>
        </w:rPr>
      </w:pPr>
      <w:r>
        <w:rPr>
          <w:rStyle w:val="Strong"/>
          <w:sz w:val="28"/>
          <w:szCs w:val="28"/>
        </w:rPr>
        <w:t>*</w:t>
      </w:r>
      <w:r w:rsidRPr="0026309E">
        <w:rPr>
          <w:rStyle w:val="Strong"/>
          <w:sz w:val="28"/>
          <w:szCs w:val="28"/>
        </w:rPr>
        <w:t xml:space="preserve"> TỔ CHỨC HOẠT ĐỘNG DẠY HỌC</w:t>
      </w:r>
      <w:r>
        <w:rPr>
          <w:sz w:val="28"/>
          <w:szCs w:val="28"/>
        </w:rPr>
        <w:t>:</w:t>
      </w:r>
    </w:p>
    <w:tbl>
      <w:tblPr>
        <w:tblW w:w="5000" w:type="pct"/>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firstRow="0" w:lastRow="0" w:firstColumn="0" w:lastColumn="0" w:noHBand="0" w:noVBand="0"/>
      </w:tblPr>
      <w:tblGrid>
        <w:gridCol w:w="5269"/>
        <w:gridCol w:w="4473"/>
      </w:tblGrid>
      <w:tr w:rsidR="0000130C" w:rsidRPr="0026309E" w:rsidTr="002414E0">
        <w:trPr>
          <w:tblCellSpacing w:w="15" w:type="dxa"/>
        </w:trPr>
        <w:tc>
          <w:tcPr>
            <w:tcW w:w="2679" w:type="pct"/>
            <w:tcBorders>
              <w:tl2br w:val="nil"/>
              <w:tr2bl w:val="nil"/>
            </w:tcBorders>
            <w:vAlign w:val="center"/>
          </w:tcPr>
          <w:p w:rsidR="0000130C" w:rsidRPr="0026309E" w:rsidRDefault="0000130C" w:rsidP="002414E0">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Hoạtđộngdạy</w:t>
            </w:r>
          </w:p>
        </w:tc>
        <w:tc>
          <w:tcPr>
            <w:tcW w:w="2271" w:type="pct"/>
            <w:tcBorders>
              <w:tl2br w:val="nil"/>
              <w:tr2bl w:val="nil"/>
            </w:tcBorders>
            <w:vAlign w:val="center"/>
          </w:tcPr>
          <w:p w:rsidR="0000130C" w:rsidRPr="0026309E" w:rsidRDefault="0000130C" w:rsidP="002414E0">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Hoạtđộnghọc</w:t>
            </w:r>
          </w:p>
        </w:tc>
      </w:tr>
      <w:tr w:rsidR="0000130C" w:rsidRPr="0026309E" w:rsidTr="002414E0">
        <w:trPr>
          <w:tblCellSpacing w:w="15" w:type="dxa"/>
        </w:trPr>
        <w:tc>
          <w:tcPr>
            <w:tcW w:w="2679" w:type="pct"/>
            <w:tcBorders>
              <w:tl2br w:val="nil"/>
              <w:tr2bl w:val="nil"/>
            </w:tcBorders>
          </w:tcPr>
          <w:p w:rsidR="0000130C" w:rsidRPr="0026309E" w:rsidRDefault="0000130C" w:rsidP="0000130C">
            <w:pPr>
              <w:pStyle w:val="Vnbnnidung170"/>
              <w:numPr>
                <w:ilvl w:val="0"/>
                <w:numId w:val="3"/>
              </w:numPr>
              <w:shd w:val="clear" w:color="auto" w:fill="auto"/>
              <w:tabs>
                <w:tab w:val="left" w:pos="219"/>
              </w:tabs>
              <w:spacing w:before="0" w:after="0" w:line="360" w:lineRule="auto"/>
              <w:rPr>
                <w:rFonts w:ascii="Times New Roman" w:hAnsi="Times New Roman" w:cs="Times New Roman"/>
                <w:sz w:val="28"/>
                <w:szCs w:val="28"/>
              </w:rPr>
            </w:pPr>
            <w:r w:rsidRPr="0026309E">
              <w:rPr>
                <w:rFonts w:ascii="Times New Roman" w:hAnsi="Times New Roman" w:cs="Times New Roman"/>
                <w:sz w:val="28"/>
                <w:szCs w:val="28"/>
              </w:rPr>
              <w:t>Khởiđộng</w:t>
            </w:r>
          </w:p>
          <w:p w:rsidR="0000130C" w:rsidRPr="0026309E" w:rsidRDefault="0000130C" w:rsidP="0000130C">
            <w:pPr>
              <w:pStyle w:val="Vnbnnidung180"/>
              <w:numPr>
                <w:ilvl w:val="0"/>
                <w:numId w:val="2"/>
              </w:numPr>
              <w:shd w:val="clear" w:color="auto" w:fill="auto"/>
              <w:tabs>
                <w:tab w:val="left" w:pos="142"/>
              </w:tabs>
              <w:spacing w:before="0" w:after="0" w:line="360" w:lineRule="auto"/>
              <w:rPr>
                <w:rFonts w:ascii="Times New Roman" w:hAnsi="Times New Roman" w:cs="Times New Roman"/>
                <w:b w:val="0"/>
                <w:sz w:val="28"/>
                <w:szCs w:val="28"/>
              </w:rPr>
            </w:pPr>
            <w:r w:rsidRPr="0026309E">
              <w:rPr>
                <w:rFonts w:ascii="Times New Roman" w:hAnsi="Times New Roman" w:cs="Times New Roman"/>
                <w:b w:val="0"/>
                <w:color w:val="000000"/>
                <w:sz w:val="28"/>
                <w:szCs w:val="28"/>
                <w:lang w:val="vi-VN"/>
              </w:rPr>
              <w:t>GV hướng dẫn HS chơi trò chơi “Sói bắt cừu”.</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mời 5 - 10 HS lên chơi. Một bạn đóng vai là sói, các bạn còn lại là những chúcừu. Sói dụ dỗ cừu bằng cỏ non. Nếu chú cừu nào ham ăn sẽ bị sói bắt.</w:t>
            </w:r>
          </w:p>
          <w:p w:rsidR="0000130C" w:rsidRPr="0026309E" w:rsidRDefault="0000130C" w:rsidP="0000130C">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“Trong trò chơi, sói đã dùng thứ gì để dụ dỗ cừu?”</w:t>
            </w:r>
          </w:p>
          <w:p w:rsidR="0000130C" w:rsidRPr="0026309E" w:rsidRDefault="0000130C" w:rsidP="002414E0">
            <w:pPr>
              <w:tabs>
                <w:tab w:val="left" w:pos="284"/>
              </w:tabs>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Sói đã dụ dỗ cừu bằng cỏ non, cũng giống như khi có người lạ dụ dỗ chún</w:t>
            </w:r>
            <w:r w:rsidRPr="0026309E">
              <w:rPr>
                <w:rFonts w:ascii="Times New Roman" w:hAnsi="Times New Roman"/>
                <w:color w:val="000000"/>
                <w:sz w:val="28"/>
                <w:szCs w:val="28"/>
              </w:rPr>
              <w:t xml:space="preserve">g </w:t>
            </w:r>
            <w:r w:rsidRPr="0026309E">
              <w:rPr>
                <w:rFonts w:ascii="Times New Roman" w:hAnsi="Times New Roman"/>
                <w:color w:val="000000"/>
                <w:sz w:val="28"/>
                <w:szCs w:val="28"/>
                <w:lang w:val="vi-VN"/>
              </w:rPr>
              <w:t>ta bằng đ</w:t>
            </w:r>
            <w:r w:rsidRPr="0026309E">
              <w:rPr>
                <w:rFonts w:ascii="Times New Roman" w:hAnsi="Times New Roman"/>
                <w:color w:val="000000"/>
                <w:sz w:val="28"/>
                <w:szCs w:val="28"/>
              </w:rPr>
              <w:t>ồ</w:t>
            </w:r>
            <w:r w:rsidRPr="0026309E">
              <w:rPr>
                <w:rFonts w:ascii="Times New Roman" w:hAnsi="Times New Roman"/>
                <w:color w:val="000000"/>
                <w:sz w:val="28"/>
                <w:szCs w:val="28"/>
                <w:lang w:val="vi-VN"/>
              </w:rPr>
              <w:t xml:space="preserve"> chơi, bánh kẹo,... Chúng ta cần học cách từ chối để bảo vệ bản thân</w:t>
            </w:r>
          </w:p>
          <w:p w:rsidR="0000130C" w:rsidRPr="0026309E" w:rsidRDefault="0000130C" w:rsidP="0000130C">
            <w:pPr>
              <w:widowControl w:val="0"/>
              <w:numPr>
                <w:ilvl w:val="0"/>
                <w:numId w:val="3"/>
              </w:numPr>
              <w:tabs>
                <w:tab w:val="left" w:pos="284"/>
              </w:tabs>
              <w:spacing w:after="0" w:line="360" w:lineRule="auto"/>
              <w:jc w:val="both"/>
              <w:rPr>
                <w:rFonts w:ascii="Times New Roman" w:hAnsi="Times New Roman"/>
                <w:sz w:val="28"/>
                <w:szCs w:val="28"/>
              </w:rPr>
            </w:pPr>
            <w:bookmarkStart w:id="2" w:name="bookmark75"/>
            <w:r w:rsidRPr="0026309E">
              <w:rPr>
                <w:rStyle w:val="Tiu113"/>
                <w:rFonts w:ascii="Times New Roman" w:hAnsi="Times New Roman"/>
                <w:sz w:val="28"/>
                <w:szCs w:val="28"/>
              </w:rPr>
              <w:t>Khám</w:t>
            </w:r>
            <w:r w:rsidRPr="0026309E">
              <w:rPr>
                <w:rStyle w:val="Tiu113Innghing"/>
                <w:rFonts w:ascii="Times New Roman" w:hAnsi="Times New Roman"/>
                <w:sz w:val="28"/>
                <w:szCs w:val="28"/>
              </w:rPr>
              <w:t>phá</w:t>
            </w:r>
            <w:bookmarkEnd w:id="2"/>
          </w:p>
          <w:p w:rsidR="0000130C" w:rsidRPr="0026309E" w:rsidRDefault="0000130C" w:rsidP="002414E0">
            <w:pPr>
              <w:spacing w:after="0" w:line="360" w:lineRule="auto"/>
              <w:jc w:val="both"/>
              <w:rPr>
                <w:rFonts w:ascii="Times New Roman" w:hAnsi="Times New Roman"/>
                <w:b/>
                <w:sz w:val="28"/>
                <w:szCs w:val="28"/>
              </w:rPr>
            </w:pPr>
            <w:r w:rsidRPr="0026309E">
              <w:rPr>
                <w:rFonts w:ascii="Times New Roman" w:hAnsi="Times New Roman"/>
                <w:b/>
                <w:i/>
                <w:color w:val="000000"/>
                <w:sz w:val="28"/>
                <w:szCs w:val="28"/>
                <w:lang w:val="vi-VN"/>
              </w:rPr>
              <w:lastRenderedPageBreak/>
              <w:t>Hoạt động</w:t>
            </w:r>
            <w:r w:rsidRPr="0026309E">
              <w:rPr>
                <w:rStyle w:val="Vnbnnidung3Tahoma"/>
                <w:rFonts w:ascii="Times New Roman" w:hAnsi="Times New Roman" w:cs="Times New Roman"/>
                <w:sz w:val="28"/>
                <w:szCs w:val="28"/>
              </w:rPr>
              <w:t xml:space="preserve"> 1 </w:t>
            </w:r>
            <w:r w:rsidRPr="0026309E">
              <w:rPr>
                <w:rFonts w:ascii="Times New Roman" w:hAnsi="Times New Roman"/>
                <w:b/>
                <w:i/>
                <w:color w:val="000000"/>
                <w:sz w:val="28"/>
                <w:szCs w:val="28"/>
                <w:lang w:val="vi-VN"/>
              </w:rPr>
              <w:t>Nhận biết vùng cấm trên cơ thể</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 V cho HS quan sát bức tranh trong mục Khám phá để trả lời câu hỏi: “Người kháckhông được chạm vào vùng nào trên cơ thể của em?”</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suy nghĩ, trả lời.</w:t>
            </w:r>
          </w:p>
          <w:p w:rsidR="0000130C" w:rsidRPr="0026309E" w:rsidRDefault="0000130C" w:rsidP="002414E0">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Không được cho người khác chạm vào miệng, ngực, phần giữa hai đùi vàmông của m</w:t>
            </w:r>
            <w:r w:rsidRPr="0026309E">
              <w:rPr>
                <w:rFonts w:ascii="Times New Roman" w:hAnsi="Times New Roman"/>
                <w:color w:val="000000"/>
                <w:sz w:val="28"/>
                <w:szCs w:val="28"/>
              </w:rPr>
              <w:t>ì</w:t>
            </w:r>
            <w:r w:rsidRPr="0026309E">
              <w:rPr>
                <w:rFonts w:ascii="Times New Roman" w:hAnsi="Times New Roman"/>
                <w:color w:val="000000"/>
                <w:sz w:val="28"/>
                <w:szCs w:val="28"/>
                <w:lang w:val="vi-VN"/>
              </w:rPr>
              <w:t>nh, những vùng đó là bất khả xâm phạm, trừ khi mẹ giúp em tắm và khibác sĩ khám những bệnh có liên quan đến vùng kín.</w:t>
            </w:r>
          </w:p>
          <w:p w:rsidR="0000130C" w:rsidRPr="0026309E" w:rsidRDefault="0000130C" w:rsidP="002414E0">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w:t>
            </w:r>
            <w:r w:rsidRPr="0026309E">
              <w:rPr>
                <w:rFonts w:ascii="Times New Roman" w:hAnsi="Times New Roman"/>
                <w:b/>
                <w:i/>
                <w:color w:val="000000"/>
                <w:sz w:val="28"/>
                <w:szCs w:val="28"/>
                <w:lang w:val="vi-VN"/>
              </w:rPr>
              <w:t>2 T</w:t>
            </w:r>
            <w:r w:rsidRPr="0026309E">
              <w:rPr>
                <w:rFonts w:ascii="Times New Roman" w:hAnsi="Times New Roman"/>
                <w:b/>
                <w:i/>
                <w:color w:val="000000"/>
                <w:sz w:val="28"/>
                <w:szCs w:val="28"/>
              </w:rPr>
              <w:t>ì</w:t>
            </w:r>
            <w:r w:rsidRPr="0026309E">
              <w:rPr>
                <w:rFonts w:ascii="Times New Roman" w:hAnsi="Times New Roman"/>
                <w:b/>
                <w:i/>
                <w:color w:val="000000"/>
                <w:sz w:val="28"/>
                <w:szCs w:val="28"/>
                <w:lang w:val="vi-VN"/>
              </w:rPr>
              <w:t>m hiểu những việc cần làm để phòng</w:t>
            </w:r>
            <w:r w:rsidRPr="0026309E">
              <w:rPr>
                <w:rFonts w:ascii="Times New Roman" w:hAnsi="Times New Roman"/>
                <w:b/>
                <w:i/>
                <w:color w:val="000000"/>
                <w:sz w:val="28"/>
                <w:szCs w:val="28"/>
              </w:rPr>
              <w:t>’</w:t>
            </w:r>
            <w:r w:rsidRPr="0026309E">
              <w:rPr>
                <w:rFonts w:ascii="Times New Roman" w:hAnsi="Times New Roman"/>
                <w:b/>
                <w:i/>
                <w:color w:val="000000"/>
                <w:sz w:val="28"/>
                <w:szCs w:val="28"/>
                <w:lang w:val="vi-VN"/>
              </w:rPr>
              <w:t xml:space="preserve"> tránh bị xâm hại</w:t>
            </w:r>
          </w:p>
          <w:p w:rsidR="0000130C" w:rsidRPr="0026309E" w:rsidRDefault="0000130C" w:rsidP="0000130C">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chia HS thành 5 nhóm, đóng vai để thể hiện “Qu</w:t>
            </w:r>
            <w:r w:rsidRPr="0026309E">
              <w:rPr>
                <w:rFonts w:ascii="Times New Roman" w:hAnsi="Times New Roman"/>
                <w:color w:val="000000"/>
                <w:sz w:val="28"/>
                <w:szCs w:val="28"/>
              </w:rPr>
              <w:t>y</w:t>
            </w:r>
            <w:r w:rsidRPr="0026309E">
              <w:rPr>
                <w:rFonts w:ascii="Times New Roman" w:hAnsi="Times New Roman"/>
                <w:color w:val="000000"/>
                <w:sz w:val="28"/>
                <w:szCs w:val="28"/>
                <w:lang w:val="vi-VN"/>
              </w:rPr>
              <w:t xml:space="preserve"> tắc 5 ngón tay” (hoặc HSquan sát tranh trong SGK).</w:t>
            </w:r>
          </w:p>
          <w:p w:rsidR="0000130C" w:rsidRPr="0026309E" w:rsidRDefault="0000130C" w:rsidP="0000130C">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thảo luận cặp đôi để trả lời câu hỏi: “Qu</w:t>
            </w:r>
            <w:r w:rsidRPr="0026309E">
              <w:rPr>
                <w:rFonts w:ascii="Times New Roman" w:hAnsi="Times New Roman"/>
                <w:color w:val="000000"/>
                <w:sz w:val="28"/>
                <w:szCs w:val="28"/>
              </w:rPr>
              <w:t>y</w:t>
            </w:r>
            <w:r w:rsidRPr="0026309E">
              <w:rPr>
                <w:rFonts w:ascii="Times New Roman" w:hAnsi="Times New Roman"/>
                <w:color w:val="000000"/>
                <w:sz w:val="28"/>
                <w:szCs w:val="28"/>
                <w:lang w:val="vi-VN"/>
              </w:rPr>
              <w:t xml:space="preserve"> tắc 5 ngón tay” dạy các em đi</w:t>
            </w:r>
            <w:r w:rsidRPr="0026309E">
              <w:rPr>
                <w:rFonts w:ascii="Times New Roman" w:hAnsi="Times New Roman"/>
                <w:color w:val="000000"/>
                <w:sz w:val="28"/>
                <w:szCs w:val="28"/>
              </w:rPr>
              <w:t>ề</w:t>
            </w:r>
            <w:r w:rsidRPr="0026309E">
              <w:rPr>
                <w:rFonts w:ascii="Times New Roman" w:hAnsi="Times New Roman"/>
                <w:color w:val="000000"/>
                <w:sz w:val="28"/>
                <w:szCs w:val="28"/>
                <w:lang w:val="vi-VN"/>
              </w:rPr>
              <w:t>u gì?</w:t>
            </w:r>
          </w:p>
          <w:p w:rsidR="0000130C" w:rsidRPr="0026309E" w:rsidRDefault="0000130C" w:rsidP="002414E0">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Ngón cái: Ồm hôn (với người thân trong gia đình như ông bà, bố mẹ, anh chị em</w:t>
            </w:r>
            <w:r w:rsidRPr="0026309E">
              <w:rPr>
                <w:rStyle w:val="Vnbnnidung95pt"/>
                <w:rFonts w:eastAsia="Calibri"/>
                <w:sz w:val="28"/>
                <w:szCs w:val="28"/>
              </w:rPr>
              <w:t>ruột).</w:t>
            </w:r>
          </w:p>
          <w:p w:rsidR="0000130C" w:rsidRPr="0026309E" w:rsidRDefault="0000130C" w:rsidP="002414E0">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Ngón trỏ: Nắm tay, khoác taỵ (với bạn bè, thầy cô, họ hàng).</w:t>
            </w:r>
          </w:p>
          <w:p w:rsidR="0000130C" w:rsidRPr="0026309E" w:rsidRDefault="0000130C" w:rsidP="002414E0">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w:t>
            </w:r>
            <w:r w:rsidRPr="0026309E">
              <w:rPr>
                <w:rFonts w:ascii="Times New Roman" w:hAnsi="Times New Roman"/>
                <w:color w:val="000000"/>
                <w:sz w:val="28"/>
                <w:szCs w:val="28"/>
                <w:lang w:val="vi-VN"/>
              </w:rPr>
              <w:t xml:space="preserve"> Ngón giữa: Bắt taỵ (khi gặp người quen).</w:t>
            </w:r>
          </w:p>
          <w:p w:rsidR="0000130C" w:rsidRPr="0026309E" w:rsidRDefault="0000130C" w:rsidP="002414E0">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Ngón áp út: vẫy tay (nếu đó là những người lạ).</w:t>
            </w:r>
          </w:p>
          <w:p w:rsidR="0000130C" w:rsidRPr="0026309E" w:rsidRDefault="0000130C" w:rsidP="002414E0">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w:t>
            </w:r>
            <w:r w:rsidRPr="0026309E">
              <w:rPr>
                <w:rFonts w:ascii="Times New Roman" w:hAnsi="Times New Roman"/>
                <w:color w:val="000000"/>
                <w:sz w:val="28"/>
                <w:szCs w:val="28"/>
                <w:lang w:val="vi-VN"/>
              </w:rPr>
              <w:t xml:space="preserve"> Ngón út: Xua tay không tiếp xúc, thậm chí hét to và bỏ chạy (nếu những người xa</w:t>
            </w:r>
            <w:r w:rsidRPr="0026309E">
              <w:rPr>
                <w:rStyle w:val="Vnbnnidung95pt"/>
                <w:rFonts w:eastAsia="Calibri"/>
                <w:sz w:val="28"/>
                <w:szCs w:val="28"/>
              </w:rPr>
              <w:t>lạ mà mình cảm thây bất an, tiến lại gần và có cử chỉ thân mật).</w:t>
            </w:r>
          </w:p>
          <w:p w:rsidR="0000130C" w:rsidRPr="0026309E" w:rsidRDefault="0000130C" w:rsidP="0000130C">
            <w:pPr>
              <w:pStyle w:val="Vnbnnidung180"/>
              <w:numPr>
                <w:ilvl w:val="0"/>
                <w:numId w:val="2"/>
              </w:numPr>
              <w:shd w:val="clear" w:color="auto" w:fill="auto"/>
              <w:tabs>
                <w:tab w:val="left" w:pos="142"/>
              </w:tabs>
              <w:spacing w:before="0" w:after="0" w:line="360" w:lineRule="auto"/>
              <w:rPr>
                <w:rFonts w:ascii="Times New Roman" w:hAnsi="Times New Roman" w:cs="Times New Roman"/>
                <w:b w:val="0"/>
                <w:sz w:val="28"/>
                <w:szCs w:val="28"/>
              </w:rPr>
            </w:pPr>
            <w:r w:rsidRPr="0026309E">
              <w:rPr>
                <w:rFonts w:ascii="Times New Roman" w:hAnsi="Times New Roman" w:cs="Times New Roman"/>
                <w:b w:val="0"/>
                <w:color w:val="000000"/>
                <w:sz w:val="28"/>
                <w:szCs w:val="28"/>
                <w:lang w:val="vi-VN"/>
              </w:rPr>
              <w:t>GV nhận xét, bổ sung các ý kiến.</w:t>
            </w:r>
          </w:p>
          <w:p w:rsidR="0000130C" w:rsidRPr="0026309E" w:rsidRDefault="0000130C" w:rsidP="002414E0">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lastRenderedPageBreak/>
              <w:t>Kết luận: Để</w:t>
            </w:r>
            <w:r w:rsidRPr="0026309E">
              <w:rPr>
                <w:rFonts w:ascii="Times New Roman" w:hAnsi="Times New Roman"/>
                <w:color w:val="000000"/>
                <w:sz w:val="28"/>
                <w:szCs w:val="28"/>
                <w:lang w:val="vi-VN"/>
              </w:rPr>
              <w:t xml:space="preserve"> phòng, tránh bị xâm hại em không tiếp xúc với người lạ. Giữ khoảng cách</w:t>
            </w:r>
            <w:r>
              <w:rPr>
                <w:rFonts w:ascii="Times New Roman" w:hAnsi="Times New Roman"/>
                <w:color w:val="000000"/>
                <w:sz w:val="28"/>
                <w:szCs w:val="28"/>
              </w:rPr>
              <w:t xml:space="preserve"> </w:t>
            </w:r>
            <w:r w:rsidRPr="0026309E">
              <w:rPr>
                <w:rStyle w:val="Vnbnnidung95pt"/>
                <w:rFonts w:eastAsia="Calibri"/>
                <w:sz w:val="28"/>
                <w:szCs w:val="28"/>
              </w:rPr>
              <w:t>an toàn khi tiếp xúc với mọi người.</w:t>
            </w:r>
          </w:p>
          <w:p w:rsidR="0000130C" w:rsidRPr="0000130C" w:rsidRDefault="0000130C" w:rsidP="0000130C">
            <w:pPr>
              <w:widowControl w:val="0"/>
              <w:tabs>
                <w:tab w:val="left" w:pos="142"/>
              </w:tabs>
              <w:spacing w:after="0" w:line="360" w:lineRule="auto"/>
              <w:rPr>
                <w:rFonts w:ascii="Times New Roman" w:hAnsi="Times New Roman"/>
                <w:bCs/>
                <w:sz w:val="28"/>
                <w:szCs w:val="28"/>
              </w:rPr>
            </w:pPr>
          </w:p>
        </w:tc>
        <w:tc>
          <w:tcPr>
            <w:tcW w:w="2271" w:type="pct"/>
            <w:tcBorders>
              <w:tl2br w:val="nil"/>
              <w:tr2bl w:val="nil"/>
            </w:tcBorders>
          </w:tcPr>
          <w:p w:rsidR="0000130C" w:rsidRPr="0026309E" w:rsidRDefault="0000130C" w:rsidP="0000130C">
            <w:pPr>
              <w:pStyle w:val="NormalWeb"/>
              <w:numPr>
                <w:ilvl w:val="0"/>
                <w:numId w:val="2"/>
              </w:numPr>
              <w:spacing w:beforeLines="50" w:before="120" w:beforeAutospacing="0" w:afterLines="50" w:after="120" w:afterAutospacing="0" w:line="360" w:lineRule="auto"/>
              <w:rPr>
                <w:sz w:val="28"/>
                <w:szCs w:val="28"/>
                <w:lang w:val="vi-VN"/>
              </w:rPr>
            </w:pPr>
            <w:r w:rsidRPr="0026309E">
              <w:rPr>
                <w:sz w:val="28"/>
                <w:szCs w:val="28"/>
                <w:lang w:val="vi-VN"/>
              </w:rPr>
              <w:lastRenderedPageBreak/>
              <w:t xml:space="preserve">HS chơi trò chơi </w:t>
            </w:r>
          </w:p>
          <w:p w:rsidR="0000130C" w:rsidRPr="0026309E" w:rsidRDefault="0000130C" w:rsidP="002414E0">
            <w:pPr>
              <w:pStyle w:val="NormalWeb"/>
              <w:spacing w:beforeLines="50" w:before="120" w:beforeAutospacing="0" w:afterLines="50" w:after="120" w:afterAutospacing="0" w:line="360" w:lineRule="auto"/>
              <w:rPr>
                <w:sz w:val="28"/>
                <w:szCs w:val="28"/>
                <w:lang w:val="vi-VN"/>
              </w:rPr>
            </w:pPr>
          </w:p>
          <w:p w:rsidR="0000130C" w:rsidRPr="0026309E" w:rsidRDefault="0000130C" w:rsidP="002414E0">
            <w:pPr>
              <w:pStyle w:val="NormalWeb"/>
              <w:spacing w:beforeLines="50" w:before="120" w:beforeAutospacing="0" w:afterLines="50" w:after="120" w:afterAutospacing="0" w:line="360" w:lineRule="auto"/>
              <w:rPr>
                <w:sz w:val="28"/>
                <w:szCs w:val="28"/>
                <w:lang w:val="vi-VN"/>
              </w:rPr>
            </w:pPr>
          </w:p>
          <w:p w:rsidR="0000130C" w:rsidRPr="0026309E" w:rsidRDefault="0000130C" w:rsidP="002414E0">
            <w:pPr>
              <w:pStyle w:val="NormalWeb"/>
              <w:spacing w:beforeLines="50" w:before="120" w:beforeAutospacing="0" w:afterLines="50" w:after="120" w:afterAutospacing="0" w:line="360" w:lineRule="auto"/>
              <w:rPr>
                <w:sz w:val="28"/>
                <w:szCs w:val="28"/>
                <w:lang w:val="vi-VN"/>
              </w:rPr>
            </w:pPr>
          </w:p>
          <w:p w:rsidR="0000130C" w:rsidRPr="0026309E" w:rsidRDefault="0000130C" w:rsidP="002414E0">
            <w:pPr>
              <w:pStyle w:val="NormalWeb"/>
              <w:spacing w:beforeLines="50" w:before="120" w:beforeAutospacing="0" w:afterLines="50" w:after="120" w:afterAutospacing="0" w:line="360" w:lineRule="auto"/>
              <w:rPr>
                <w:sz w:val="28"/>
                <w:szCs w:val="28"/>
                <w:lang w:val="vi-VN"/>
              </w:rPr>
            </w:pPr>
          </w:p>
          <w:p w:rsidR="0000130C" w:rsidRPr="0026309E" w:rsidRDefault="0000130C" w:rsidP="002414E0">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numPr>
                <w:ilvl w:val="0"/>
                <w:numId w:val="2"/>
              </w:numPr>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00130C" w:rsidRPr="0026309E" w:rsidRDefault="0000130C" w:rsidP="002414E0">
            <w:pPr>
              <w:pStyle w:val="NormalWeb"/>
              <w:spacing w:beforeLines="50" w:before="120" w:beforeAutospacing="0" w:afterLines="50" w:after="120" w:afterAutospacing="0" w:line="360" w:lineRule="auto"/>
              <w:rPr>
                <w:sz w:val="28"/>
                <w:szCs w:val="28"/>
              </w:rPr>
            </w:pPr>
          </w:p>
          <w:p w:rsidR="0000130C" w:rsidRPr="0026309E" w:rsidRDefault="0000130C" w:rsidP="002414E0">
            <w:pPr>
              <w:pStyle w:val="NormalWeb"/>
              <w:spacing w:beforeLines="50" w:before="120" w:beforeAutospacing="0" w:afterLines="50" w:after="120" w:afterAutospacing="0" w:line="360" w:lineRule="auto"/>
              <w:rPr>
                <w:sz w:val="28"/>
                <w:szCs w:val="28"/>
              </w:rPr>
            </w:pPr>
          </w:p>
          <w:p w:rsidR="0000130C" w:rsidRPr="0026309E" w:rsidRDefault="0000130C" w:rsidP="002414E0">
            <w:pPr>
              <w:pStyle w:val="NormalWeb"/>
              <w:spacing w:beforeLines="50" w:before="120" w:beforeAutospacing="0" w:afterLines="50" w:after="120" w:afterAutospacing="0" w:line="360" w:lineRule="auto"/>
              <w:rPr>
                <w:sz w:val="28"/>
                <w:szCs w:val="28"/>
              </w:rPr>
            </w:pPr>
          </w:p>
          <w:p w:rsidR="0000130C" w:rsidRPr="0026309E" w:rsidRDefault="0000130C" w:rsidP="002414E0">
            <w:pPr>
              <w:pStyle w:val="NormalWeb"/>
              <w:spacing w:beforeLines="50" w:before="120" w:beforeAutospacing="0" w:afterLines="50" w:after="120" w:afterAutospacing="0" w:line="360" w:lineRule="auto"/>
              <w:rPr>
                <w:sz w:val="28"/>
                <w:szCs w:val="28"/>
              </w:rPr>
            </w:pPr>
          </w:p>
          <w:p w:rsidR="0000130C" w:rsidRDefault="0000130C" w:rsidP="002414E0">
            <w:pPr>
              <w:pStyle w:val="NormalWeb"/>
              <w:spacing w:beforeLines="50" w:before="120" w:beforeAutospacing="0" w:afterLines="50" w:after="120" w:afterAutospacing="0" w:line="360" w:lineRule="auto"/>
              <w:rPr>
                <w:sz w:val="28"/>
                <w:szCs w:val="28"/>
              </w:rPr>
            </w:pPr>
          </w:p>
          <w:p w:rsidR="0000130C" w:rsidRPr="0026309E" w:rsidRDefault="0000130C" w:rsidP="0000130C">
            <w:pPr>
              <w:pStyle w:val="NormalWeb"/>
              <w:numPr>
                <w:ilvl w:val="0"/>
                <w:numId w:val="2"/>
              </w:numPr>
              <w:spacing w:beforeLines="50" w:before="120" w:beforeAutospacing="0" w:afterLines="50" w:after="120" w:afterAutospacing="0" w:line="360" w:lineRule="auto"/>
              <w:rPr>
                <w:sz w:val="28"/>
                <w:szCs w:val="28"/>
              </w:rPr>
            </w:pPr>
            <w:r w:rsidRPr="0026309E">
              <w:rPr>
                <w:sz w:val="28"/>
                <w:szCs w:val="28"/>
              </w:rPr>
              <w:t xml:space="preserve"> HS quansáttranh</w:t>
            </w:r>
          </w:p>
          <w:p w:rsidR="0000130C" w:rsidRDefault="0000130C" w:rsidP="002414E0">
            <w:pPr>
              <w:pStyle w:val="NormalWeb"/>
              <w:spacing w:beforeLines="50" w:before="120" w:beforeAutospacing="0" w:afterLines="50" w:after="120" w:afterAutospacing="0" w:line="360" w:lineRule="auto"/>
              <w:rPr>
                <w:sz w:val="28"/>
                <w:szCs w:val="28"/>
              </w:rPr>
            </w:pPr>
          </w:p>
          <w:p w:rsidR="0000130C" w:rsidRPr="0026309E" w:rsidRDefault="0000130C" w:rsidP="002414E0">
            <w:pPr>
              <w:pStyle w:val="NormalWeb"/>
              <w:spacing w:beforeLines="50" w:before="120" w:beforeAutospacing="0" w:afterLines="50" w:after="120" w:afterAutospacing="0" w:line="360" w:lineRule="auto"/>
              <w:rPr>
                <w:sz w:val="28"/>
                <w:szCs w:val="28"/>
              </w:rPr>
            </w:pPr>
          </w:p>
          <w:p w:rsidR="0000130C" w:rsidRPr="0026309E" w:rsidRDefault="0000130C" w:rsidP="002414E0">
            <w:pPr>
              <w:pStyle w:val="NormalWeb"/>
              <w:spacing w:beforeLines="50" w:before="120" w:beforeAutospacing="0" w:afterLines="50" w:after="120" w:afterAutospacing="0" w:line="360" w:lineRule="auto"/>
              <w:rPr>
                <w:sz w:val="28"/>
                <w:szCs w:val="28"/>
                <w:lang w:val="vi-VN"/>
              </w:rPr>
            </w:pPr>
            <w:r w:rsidRPr="0026309E">
              <w:rPr>
                <w:sz w:val="28"/>
                <w:szCs w:val="28"/>
              </w:rPr>
              <w:t>- HS</w:t>
            </w:r>
            <w:r w:rsidRPr="0026309E">
              <w:rPr>
                <w:sz w:val="28"/>
                <w:szCs w:val="28"/>
                <w:lang w:val="vi-VN"/>
              </w:rPr>
              <w:t xml:space="preserve"> trả lời</w:t>
            </w:r>
          </w:p>
          <w:p w:rsidR="0000130C" w:rsidRPr="0026309E" w:rsidRDefault="0000130C" w:rsidP="002414E0">
            <w:pPr>
              <w:pStyle w:val="NormalWeb"/>
              <w:spacing w:beforeLines="50" w:before="120" w:beforeAutospacing="0" w:afterLines="50" w:after="120" w:afterAutospacing="0" w:line="360" w:lineRule="auto"/>
              <w:rPr>
                <w:sz w:val="28"/>
                <w:szCs w:val="28"/>
                <w:lang w:val="vi-VN"/>
              </w:rPr>
            </w:pPr>
          </w:p>
          <w:p w:rsidR="0000130C" w:rsidRPr="0026309E" w:rsidRDefault="0000130C" w:rsidP="002414E0">
            <w:pPr>
              <w:pStyle w:val="NormalWeb"/>
              <w:spacing w:beforeLines="50" w:before="120" w:beforeAutospacing="0" w:afterLines="50" w:after="120" w:afterAutospacing="0" w:line="360" w:lineRule="auto"/>
              <w:rPr>
                <w:sz w:val="28"/>
                <w:szCs w:val="28"/>
                <w:lang w:val="vi-VN"/>
              </w:rPr>
            </w:pPr>
          </w:p>
          <w:p w:rsidR="0000130C" w:rsidRPr="0026309E" w:rsidRDefault="0000130C" w:rsidP="002414E0">
            <w:pPr>
              <w:pStyle w:val="NormalWeb"/>
              <w:spacing w:beforeLines="50" w:before="120" w:beforeAutospacing="0" w:afterLines="50" w:after="120" w:afterAutospacing="0" w:line="360" w:lineRule="auto"/>
              <w:rPr>
                <w:sz w:val="28"/>
                <w:szCs w:val="28"/>
              </w:rPr>
            </w:pPr>
            <w:r w:rsidRPr="0026309E">
              <w:rPr>
                <w:sz w:val="28"/>
                <w:szCs w:val="28"/>
              </w:rPr>
              <w:t>- HS</w:t>
            </w:r>
            <w:r>
              <w:rPr>
                <w:sz w:val="28"/>
                <w:szCs w:val="28"/>
              </w:rPr>
              <w:t xml:space="preserve"> </w:t>
            </w:r>
            <w:r w:rsidRPr="0026309E">
              <w:rPr>
                <w:sz w:val="28"/>
                <w:szCs w:val="28"/>
              </w:rPr>
              <w:t>lắng</w:t>
            </w:r>
            <w:r>
              <w:rPr>
                <w:sz w:val="28"/>
                <w:szCs w:val="28"/>
              </w:rPr>
              <w:t xml:space="preserve"> </w:t>
            </w:r>
            <w:r w:rsidRPr="0026309E">
              <w:rPr>
                <w:sz w:val="28"/>
                <w:szCs w:val="28"/>
              </w:rPr>
              <w:t>nghe,</w:t>
            </w:r>
            <w:r w:rsidRPr="0026309E">
              <w:rPr>
                <w:sz w:val="28"/>
                <w:szCs w:val="28"/>
                <w:lang w:val="vi-VN"/>
              </w:rPr>
              <w:t xml:space="preserve"> bổ</w:t>
            </w:r>
            <w:r w:rsidRPr="0026309E">
              <w:rPr>
                <w:sz w:val="28"/>
                <w:szCs w:val="28"/>
              </w:rPr>
              <w:t xml:space="preserve"> sung ý kiến</w:t>
            </w:r>
            <w:r>
              <w:rPr>
                <w:sz w:val="28"/>
                <w:szCs w:val="28"/>
              </w:rPr>
              <w:t xml:space="preserve"> </w:t>
            </w:r>
            <w:r w:rsidRPr="0026309E">
              <w:rPr>
                <w:sz w:val="28"/>
                <w:szCs w:val="28"/>
              </w:rPr>
              <w:t>cho</w:t>
            </w:r>
            <w:r>
              <w:rPr>
                <w:sz w:val="28"/>
                <w:szCs w:val="28"/>
              </w:rPr>
              <w:t xml:space="preserve"> </w:t>
            </w:r>
            <w:r w:rsidRPr="0026309E">
              <w:rPr>
                <w:sz w:val="28"/>
                <w:szCs w:val="28"/>
              </w:rPr>
              <w:t>bạn</w:t>
            </w:r>
            <w:r>
              <w:rPr>
                <w:sz w:val="28"/>
                <w:szCs w:val="28"/>
              </w:rPr>
              <w:t xml:space="preserve"> </w:t>
            </w:r>
            <w:r w:rsidRPr="0026309E">
              <w:rPr>
                <w:sz w:val="28"/>
                <w:szCs w:val="28"/>
              </w:rPr>
              <w:t>vừa</w:t>
            </w:r>
            <w:r>
              <w:rPr>
                <w:sz w:val="28"/>
                <w:szCs w:val="28"/>
              </w:rPr>
              <w:t xml:space="preserve"> </w:t>
            </w:r>
            <w:r w:rsidRPr="0026309E">
              <w:rPr>
                <w:sz w:val="28"/>
                <w:szCs w:val="28"/>
              </w:rPr>
              <w:t>trình</w:t>
            </w:r>
            <w:r>
              <w:rPr>
                <w:sz w:val="28"/>
                <w:szCs w:val="28"/>
              </w:rPr>
              <w:t xml:space="preserve"> </w:t>
            </w:r>
            <w:r w:rsidRPr="0026309E">
              <w:rPr>
                <w:sz w:val="28"/>
                <w:szCs w:val="28"/>
              </w:rPr>
              <w:t>bày.</w:t>
            </w:r>
          </w:p>
          <w:p w:rsidR="0000130C" w:rsidRPr="0026309E" w:rsidRDefault="0000130C" w:rsidP="002414E0">
            <w:pPr>
              <w:pStyle w:val="NormalWeb"/>
              <w:spacing w:beforeLines="50" w:before="120" w:beforeAutospacing="0" w:afterLines="50" w:after="120" w:afterAutospacing="0" w:line="360" w:lineRule="auto"/>
              <w:rPr>
                <w:sz w:val="28"/>
                <w:szCs w:val="28"/>
              </w:rPr>
            </w:pPr>
            <w:r w:rsidRPr="0026309E">
              <w:rPr>
                <w:sz w:val="28"/>
                <w:szCs w:val="28"/>
              </w:rPr>
              <w:t> </w:t>
            </w:r>
          </w:p>
          <w:p w:rsidR="0000130C" w:rsidRPr="0026309E" w:rsidRDefault="0000130C" w:rsidP="002414E0">
            <w:pPr>
              <w:pStyle w:val="NormalWeb"/>
              <w:spacing w:beforeLines="50" w:before="120" w:beforeAutospacing="0" w:afterLines="50" w:after="120" w:afterAutospacing="0" w:line="360" w:lineRule="auto"/>
              <w:rPr>
                <w:sz w:val="28"/>
                <w:szCs w:val="28"/>
                <w:lang w:val="vi-VN"/>
              </w:rPr>
            </w:pPr>
            <w:r w:rsidRPr="0026309E">
              <w:rPr>
                <w:sz w:val="28"/>
                <w:szCs w:val="28"/>
              </w:rPr>
              <w:t> </w:t>
            </w:r>
            <w:r w:rsidRPr="0026309E">
              <w:rPr>
                <w:sz w:val="28"/>
                <w:szCs w:val="28"/>
                <w:lang w:val="vi-VN"/>
              </w:rPr>
              <w:t>-HS lắng nghe</w:t>
            </w:r>
          </w:p>
          <w:p w:rsidR="0000130C" w:rsidRPr="0026309E" w:rsidRDefault="0000130C" w:rsidP="002414E0">
            <w:pPr>
              <w:pStyle w:val="NormalWeb"/>
              <w:spacing w:beforeLines="50" w:before="120" w:beforeAutospacing="0" w:afterLines="50" w:after="120" w:afterAutospacing="0" w:line="360" w:lineRule="auto"/>
              <w:rPr>
                <w:sz w:val="28"/>
                <w:szCs w:val="28"/>
              </w:rPr>
            </w:pPr>
            <w:r w:rsidRPr="0026309E">
              <w:rPr>
                <w:sz w:val="28"/>
                <w:szCs w:val="28"/>
              </w:rPr>
              <w:t> </w:t>
            </w:r>
          </w:p>
          <w:p w:rsidR="0000130C" w:rsidRPr="0026309E" w:rsidRDefault="0000130C" w:rsidP="002414E0">
            <w:pPr>
              <w:pStyle w:val="NormalWeb"/>
              <w:spacing w:beforeLines="50" w:before="120" w:beforeAutospacing="0" w:afterLines="50" w:after="120" w:afterAutospacing="0" w:line="360" w:lineRule="auto"/>
              <w:rPr>
                <w:sz w:val="28"/>
                <w:szCs w:val="28"/>
              </w:rPr>
            </w:pPr>
            <w:r w:rsidRPr="0026309E">
              <w:rPr>
                <w:sz w:val="28"/>
                <w:szCs w:val="28"/>
              </w:rPr>
              <w:t> </w:t>
            </w:r>
          </w:p>
          <w:p w:rsidR="0000130C" w:rsidRPr="0026309E" w:rsidRDefault="0000130C" w:rsidP="002414E0">
            <w:pPr>
              <w:pStyle w:val="NormalWeb"/>
              <w:spacing w:beforeLines="50" w:before="120" w:beforeAutospacing="0" w:afterLines="50" w:after="120" w:afterAutospacing="0" w:line="360" w:lineRule="auto"/>
              <w:rPr>
                <w:sz w:val="28"/>
                <w:szCs w:val="28"/>
              </w:rPr>
            </w:pPr>
            <w:r w:rsidRPr="0026309E">
              <w:rPr>
                <w:sz w:val="28"/>
                <w:szCs w:val="28"/>
              </w:rPr>
              <w:t> </w:t>
            </w:r>
          </w:p>
          <w:p w:rsidR="0000130C" w:rsidRPr="0026309E" w:rsidRDefault="0000130C" w:rsidP="002414E0">
            <w:pPr>
              <w:pStyle w:val="NormalWeb"/>
              <w:spacing w:beforeLines="50" w:before="120" w:beforeAutospacing="0" w:afterLines="50" w:after="120" w:afterAutospacing="0" w:line="360" w:lineRule="auto"/>
              <w:rPr>
                <w:sz w:val="28"/>
                <w:szCs w:val="28"/>
              </w:rPr>
            </w:pPr>
          </w:p>
          <w:p w:rsidR="0000130C" w:rsidRPr="0026309E" w:rsidRDefault="0000130C" w:rsidP="002414E0">
            <w:pPr>
              <w:pStyle w:val="NormalWeb"/>
              <w:spacing w:beforeLines="50" w:before="120" w:beforeAutospacing="0" w:afterLines="50" w:after="120" w:afterAutospacing="0" w:line="360" w:lineRule="auto"/>
              <w:rPr>
                <w:sz w:val="28"/>
                <w:szCs w:val="28"/>
              </w:rPr>
            </w:pPr>
            <w:r w:rsidRPr="0026309E">
              <w:rPr>
                <w:sz w:val="28"/>
                <w:szCs w:val="28"/>
              </w:rPr>
              <w:t> </w:t>
            </w:r>
          </w:p>
          <w:p w:rsidR="0000130C" w:rsidRPr="0026309E" w:rsidRDefault="0000130C" w:rsidP="002414E0">
            <w:pPr>
              <w:pStyle w:val="NormalWeb"/>
              <w:spacing w:beforeLines="50" w:before="120" w:beforeAutospacing="0" w:afterLines="50" w:after="120" w:afterAutospacing="0" w:line="360" w:lineRule="auto"/>
              <w:rPr>
                <w:sz w:val="28"/>
                <w:szCs w:val="28"/>
              </w:rPr>
            </w:pPr>
            <w:r w:rsidRPr="0026309E">
              <w:rPr>
                <w:sz w:val="28"/>
                <w:szCs w:val="28"/>
              </w:rPr>
              <w:t>- Học</w:t>
            </w:r>
            <w:r>
              <w:rPr>
                <w:sz w:val="28"/>
                <w:szCs w:val="28"/>
              </w:rPr>
              <w:t xml:space="preserve"> </w:t>
            </w:r>
            <w:r w:rsidRPr="0026309E">
              <w:rPr>
                <w:sz w:val="28"/>
                <w:szCs w:val="28"/>
              </w:rPr>
              <w:t>sinh</w:t>
            </w:r>
            <w:r>
              <w:rPr>
                <w:sz w:val="28"/>
                <w:szCs w:val="28"/>
              </w:rPr>
              <w:t xml:space="preserve"> </w:t>
            </w:r>
            <w:r w:rsidRPr="0026309E">
              <w:rPr>
                <w:sz w:val="28"/>
                <w:szCs w:val="28"/>
              </w:rPr>
              <w:t>trả</w:t>
            </w:r>
            <w:r>
              <w:rPr>
                <w:sz w:val="28"/>
                <w:szCs w:val="28"/>
              </w:rPr>
              <w:t xml:space="preserve"> </w:t>
            </w:r>
            <w:r w:rsidRPr="0026309E">
              <w:rPr>
                <w:sz w:val="28"/>
                <w:szCs w:val="28"/>
              </w:rPr>
              <w:t>lời</w:t>
            </w:r>
          </w:p>
          <w:p w:rsidR="0000130C" w:rsidRPr="0026309E" w:rsidRDefault="0000130C" w:rsidP="002414E0">
            <w:pPr>
              <w:pStyle w:val="NormalWeb"/>
              <w:spacing w:beforeLines="50" w:before="120" w:beforeAutospacing="0" w:afterLines="50" w:after="120" w:afterAutospacing="0" w:line="360" w:lineRule="auto"/>
              <w:rPr>
                <w:sz w:val="28"/>
                <w:szCs w:val="28"/>
              </w:rPr>
            </w:pPr>
          </w:p>
          <w:p w:rsidR="0000130C" w:rsidRPr="0026309E" w:rsidRDefault="0000130C" w:rsidP="002414E0">
            <w:pPr>
              <w:pStyle w:val="NormalWeb"/>
              <w:spacing w:beforeLines="50" w:before="120" w:beforeAutospacing="0" w:afterLines="50" w:after="120" w:afterAutospacing="0" w:line="360" w:lineRule="auto"/>
              <w:rPr>
                <w:sz w:val="28"/>
                <w:szCs w:val="28"/>
              </w:rPr>
            </w:pPr>
          </w:p>
          <w:p w:rsidR="0000130C" w:rsidRPr="0026309E" w:rsidRDefault="0000130C" w:rsidP="002414E0">
            <w:pPr>
              <w:pStyle w:val="NormalWeb"/>
              <w:spacing w:beforeLines="50" w:before="120" w:beforeAutospacing="0" w:afterLines="50" w:after="120" w:afterAutospacing="0" w:line="360" w:lineRule="auto"/>
              <w:rPr>
                <w:sz w:val="28"/>
                <w:szCs w:val="28"/>
              </w:rPr>
            </w:pPr>
            <w:r w:rsidRPr="0026309E">
              <w:rPr>
                <w:sz w:val="28"/>
                <w:szCs w:val="28"/>
              </w:rPr>
              <w:t> </w:t>
            </w:r>
          </w:p>
          <w:p w:rsidR="0000130C" w:rsidRPr="0026309E" w:rsidRDefault="0000130C" w:rsidP="002414E0">
            <w:pPr>
              <w:pStyle w:val="NormalWeb"/>
              <w:spacing w:beforeLines="50" w:before="120" w:beforeAutospacing="0" w:afterLines="50" w:after="120" w:afterAutospacing="0" w:line="360" w:lineRule="auto"/>
              <w:rPr>
                <w:sz w:val="28"/>
                <w:szCs w:val="28"/>
              </w:rPr>
            </w:pPr>
            <w:r w:rsidRPr="0026309E">
              <w:rPr>
                <w:sz w:val="28"/>
                <w:szCs w:val="28"/>
              </w:rPr>
              <w:t> </w:t>
            </w:r>
          </w:p>
          <w:p w:rsidR="0000130C" w:rsidRPr="0026309E" w:rsidRDefault="0000130C" w:rsidP="002414E0">
            <w:pPr>
              <w:pStyle w:val="NormalWeb"/>
              <w:spacing w:beforeLines="50" w:before="120" w:beforeAutospacing="0" w:afterLines="50" w:after="120" w:afterAutospacing="0" w:line="360" w:lineRule="auto"/>
              <w:rPr>
                <w:sz w:val="28"/>
                <w:szCs w:val="28"/>
              </w:rPr>
            </w:pPr>
            <w:r w:rsidRPr="0026309E">
              <w:rPr>
                <w:sz w:val="28"/>
                <w:szCs w:val="28"/>
              </w:rPr>
              <w:t> </w:t>
            </w:r>
          </w:p>
          <w:p w:rsidR="0000130C" w:rsidRPr="0026309E" w:rsidRDefault="0000130C" w:rsidP="002414E0">
            <w:pPr>
              <w:pStyle w:val="NormalWeb"/>
              <w:spacing w:beforeLines="50" w:before="120" w:beforeAutospacing="0" w:afterLines="50" w:after="120" w:afterAutospacing="0" w:line="360" w:lineRule="auto"/>
              <w:rPr>
                <w:sz w:val="28"/>
                <w:szCs w:val="28"/>
              </w:rPr>
            </w:pPr>
          </w:p>
          <w:p w:rsidR="0000130C" w:rsidRPr="0026309E" w:rsidRDefault="0000130C" w:rsidP="002414E0">
            <w:pPr>
              <w:pStyle w:val="NormalWeb"/>
              <w:spacing w:beforeLines="50" w:before="120" w:beforeAutospacing="0" w:afterLines="50" w:after="120" w:afterAutospacing="0" w:line="360" w:lineRule="auto"/>
              <w:rPr>
                <w:sz w:val="28"/>
                <w:szCs w:val="28"/>
              </w:rPr>
            </w:pPr>
          </w:p>
          <w:p w:rsidR="0000130C" w:rsidRPr="0026309E" w:rsidRDefault="0000130C" w:rsidP="002414E0">
            <w:pPr>
              <w:pStyle w:val="NormalWeb"/>
              <w:spacing w:beforeLines="50" w:before="120" w:beforeAutospacing="0" w:afterLines="50" w:after="120" w:afterAutospacing="0" w:line="360" w:lineRule="auto"/>
              <w:rPr>
                <w:sz w:val="28"/>
                <w:szCs w:val="28"/>
              </w:rPr>
            </w:pPr>
          </w:p>
          <w:p w:rsidR="0000130C" w:rsidRPr="0000130C" w:rsidRDefault="0000130C" w:rsidP="002414E0">
            <w:pPr>
              <w:pStyle w:val="NormalWeb"/>
              <w:spacing w:beforeLines="50" w:before="120" w:beforeAutospacing="0" w:afterLines="50" w:after="120" w:afterAutospacing="0" w:line="360" w:lineRule="auto"/>
              <w:rPr>
                <w:sz w:val="28"/>
                <w:szCs w:val="28"/>
              </w:rPr>
            </w:pPr>
          </w:p>
          <w:p w:rsidR="0000130C" w:rsidRPr="0000130C" w:rsidRDefault="0000130C" w:rsidP="002414E0">
            <w:pPr>
              <w:pStyle w:val="NormalWeb"/>
              <w:spacing w:beforeLines="50" w:before="120" w:beforeAutospacing="0" w:afterLines="50" w:after="120" w:afterAutospacing="0" w:line="360" w:lineRule="auto"/>
              <w:rPr>
                <w:sz w:val="28"/>
                <w:szCs w:val="28"/>
              </w:rPr>
            </w:pPr>
          </w:p>
        </w:tc>
      </w:tr>
    </w:tbl>
    <w:p w:rsidR="00D44642" w:rsidRDefault="00D44642">
      <w:pPr>
        <w:spacing w:after="200" w:line="276" w:lineRule="auto"/>
        <w:rPr>
          <w:rFonts w:ascii="Times New Roman" w:hAnsi="Times New Roman"/>
          <w:sz w:val="28"/>
          <w:szCs w:val="28"/>
        </w:rPr>
      </w:pPr>
    </w:p>
    <w:p w:rsidR="00D44642" w:rsidRPr="00D44642" w:rsidRDefault="00D44642" w:rsidP="00D44642">
      <w:pPr>
        <w:spacing w:line="276" w:lineRule="auto"/>
        <w:jc w:val="center"/>
        <w:rPr>
          <w:rFonts w:ascii="Times New Roman" w:hAnsi="Times New Roman"/>
          <w:b/>
          <w:color w:val="FF0000"/>
          <w:sz w:val="28"/>
          <w:szCs w:val="28"/>
        </w:rPr>
      </w:pPr>
      <w:r w:rsidRPr="00D44642">
        <w:rPr>
          <w:rFonts w:ascii="Times New Roman" w:hAnsi="Times New Roman"/>
          <w:b/>
          <w:color w:val="FF0000"/>
          <w:sz w:val="28"/>
          <w:szCs w:val="28"/>
        </w:rPr>
        <w:t>Tuần 33</w:t>
      </w:r>
    </w:p>
    <w:p w:rsidR="00D44642" w:rsidRPr="00D44642" w:rsidRDefault="00D44642" w:rsidP="00D44642">
      <w:pPr>
        <w:jc w:val="center"/>
        <w:rPr>
          <w:rFonts w:ascii="Times New Roman" w:hAnsi="Times New Roman"/>
          <w:b/>
          <w:i/>
          <w:color w:val="FF0000"/>
          <w:sz w:val="28"/>
          <w:szCs w:val="28"/>
        </w:rPr>
      </w:pPr>
      <w:r w:rsidRPr="00D44642">
        <w:rPr>
          <w:rFonts w:ascii="Times New Roman" w:hAnsi="Times New Roman"/>
          <w:b/>
          <w:i/>
          <w:color w:val="FF0000"/>
          <w:sz w:val="28"/>
          <w:szCs w:val="28"/>
        </w:rPr>
        <w:t>Từ ngày: 29/4/2024 đến ngày 3/5/2024</w:t>
      </w:r>
    </w:p>
    <w:p w:rsidR="00D44642" w:rsidRPr="00D44642" w:rsidRDefault="00D44642" w:rsidP="00D44642">
      <w:pPr>
        <w:spacing w:after="200" w:line="276" w:lineRule="auto"/>
        <w:jc w:val="center"/>
        <w:rPr>
          <w:rFonts w:ascii="Times New Roman" w:hAnsi="Times New Roman"/>
          <w:b/>
          <w:sz w:val="28"/>
          <w:szCs w:val="28"/>
        </w:rPr>
      </w:pPr>
      <w:r w:rsidRPr="00D44642">
        <w:rPr>
          <w:rFonts w:ascii="Times New Roman" w:hAnsi="Times New Roman"/>
          <w:b/>
          <w:sz w:val="28"/>
          <w:szCs w:val="28"/>
        </w:rPr>
        <w:t>TIẾT 2</w:t>
      </w:r>
    </w:p>
    <w:p w:rsidR="00D44642" w:rsidRPr="00D44642" w:rsidRDefault="00D44642" w:rsidP="00D44642">
      <w:pPr>
        <w:spacing w:after="200" w:line="276" w:lineRule="auto"/>
        <w:rPr>
          <w:rFonts w:ascii="Times New Roman" w:hAnsi="Times New Roman"/>
          <w:b/>
          <w:sz w:val="28"/>
          <w:szCs w:val="28"/>
        </w:rPr>
      </w:pPr>
      <w:r w:rsidRPr="00D44642">
        <w:rPr>
          <w:rFonts w:ascii="Times New Roman" w:hAnsi="Times New Roman"/>
          <w:b/>
          <w:sz w:val="28"/>
          <w:szCs w:val="28"/>
        </w:rPr>
        <w:t xml:space="preserve">* </w:t>
      </w:r>
      <w:r>
        <w:rPr>
          <w:rFonts w:ascii="Times New Roman" w:hAnsi="Times New Roman"/>
          <w:b/>
          <w:sz w:val="28"/>
          <w:szCs w:val="28"/>
        </w:rPr>
        <w:t>CÁC HOẠT ĐỘNG DẠY HỌC:</w:t>
      </w:r>
    </w:p>
    <w:tbl>
      <w:tblPr>
        <w:tblStyle w:val="TableGrid"/>
        <w:tblW w:w="0" w:type="auto"/>
        <w:tblLook w:val="04A0" w:firstRow="1" w:lastRow="0" w:firstColumn="1" w:lastColumn="0" w:noHBand="0" w:noVBand="1"/>
      </w:tblPr>
      <w:tblGrid>
        <w:gridCol w:w="4924"/>
        <w:gridCol w:w="4924"/>
      </w:tblGrid>
      <w:tr w:rsidR="0000130C" w:rsidTr="0000130C">
        <w:tc>
          <w:tcPr>
            <w:tcW w:w="4924" w:type="dxa"/>
          </w:tcPr>
          <w:p w:rsidR="0000130C" w:rsidRPr="0000130C" w:rsidRDefault="0000130C" w:rsidP="0000130C">
            <w:pPr>
              <w:spacing w:after="0"/>
              <w:jc w:val="center"/>
              <w:rPr>
                <w:rFonts w:ascii="Times New Roman" w:hAnsi="Times New Roman"/>
                <w:b/>
                <w:sz w:val="28"/>
                <w:szCs w:val="28"/>
              </w:rPr>
            </w:pPr>
            <w:r w:rsidRPr="0000130C">
              <w:rPr>
                <w:rFonts w:ascii="Times New Roman" w:hAnsi="Times New Roman"/>
                <w:b/>
                <w:sz w:val="28"/>
                <w:szCs w:val="28"/>
              </w:rPr>
              <w:t>HOẠT ĐỘNG CỦA GV</w:t>
            </w:r>
          </w:p>
        </w:tc>
        <w:tc>
          <w:tcPr>
            <w:tcW w:w="4924" w:type="dxa"/>
          </w:tcPr>
          <w:p w:rsidR="0000130C" w:rsidRPr="0000130C" w:rsidRDefault="0000130C" w:rsidP="0000130C">
            <w:pPr>
              <w:spacing w:after="0"/>
              <w:jc w:val="center"/>
              <w:rPr>
                <w:rFonts w:ascii="Times New Roman" w:hAnsi="Times New Roman"/>
                <w:b/>
                <w:sz w:val="28"/>
                <w:szCs w:val="28"/>
              </w:rPr>
            </w:pPr>
            <w:r w:rsidRPr="0000130C">
              <w:rPr>
                <w:rFonts w:ascii="Times New Roman" w:hAnsi="Times New Roman"/>
                <w:b/>
                <w:sz w:val="28"/>
                <w:szCs w:val="28"/>
              </w:rPr>
              <w:t>HOẠT ĐỘNG CỦA HS</w:t>
            </w:r>
          </w:p>
        </w:tc>
      </w:tr>
      <w:tr w:rsidR="0000130C" w:rsidTr="0000130C">
        <w:tc>
          <w:tcPr>
            <w:tcW w:w="4924" w:type="dxa"/>
          </w:tcPr>
          <w:p w:rsidR="0000130C" w:rsidRPr="0026309E" w:rsidRDefault="00D44642" w:rsidP="00D44642">
            <w:pPr>
              <w:widowControl w:val="0"/>
              <w:tabs>
                <w:tab w:val="left" w:pos="261"/>
              </w:tabs>
              <w:spacing w:after="0" w:line="360" w:lineRule="auto"/>
              <w:jc w:val="both"/>
              <w:rPr>
                <w:rFonts w:ascii="Times New Roman" w:hAnsi="Times New Roman"/>
                <w:sz w:val="28"/>
                <w:szCs w:val="28"/>
              </w:rPr>
            </w:pPr>
            <w:bookmarkStart w:id="3" w:name="bookmark76"/>
            <w:r>
              <w:rPr>
                <w:rStyle w:val="Tiu114"/>
                <w:rFonts w:ascii="Times New Roman" w:hAnsi="Times New Roman"/>
                <w:sz w:val="28"/>
                <w:szCs w:val="28"/>
                <w:lang w:val="en-US"/>
              </w:rPr>
              <w:t xml:space="preserve">1. </w:t>
            </w:r>
            <w:r w:rsidR="0000130C" w:rsidRPr="0026309E">
              <w:rPr>
                <w:rStyle w:val="Tiu114"/>
                <w:rFonts w:ascii="Times New Roman" w:hAnsi="Times New Roman"/>
                <w:sz w:val="28"/>
                <w:szCs w:val="28"/>
              </w:rPr>
              <w:t>Luyện tập</w:t>
            </w:r>
            <w:bookmarkEnd w:id="3"/>
          </w:p>
          <w:p w:rsidR="0000130C" w:rsidRPr="0026309E" w:rsidRDefault="0000130C" w:rsidP="0000130C">
            <w:pPr>
              <w:spacing w:after="0" w:line="360" w:lineRule="auto"/>
              <w:jc w:val="both"/>
              <w:rPr>
                <w:rFonts w:ascii="Times New Roman" w:hAnsi="Times New Roman"/>
                <w:b/>
                <w:i/>
                <w:sz w:val="28"/>
                <w:szCs w:val="28"/>
              </w:rPr>
            </w:pPr>
            <w:r w:rsidRPr="0026309E">
              <w:rPr>
                <w:rFonts w:ascii="Times New Roman" w:hAnsi="Times New Roman"/>
                <w:b/>
                <w:i/>
                <w:color w:val="000000"/>
                <w:sz w:val="28"/>
                <w:szCs w:val="28"/>
                <w:lang w:val="vi-VN"/>
              </w:rPr>
              <w:t>Hoạt động</w:t>
            </w:r>
            <w:r w:rsidRPr="0026309E">
              <w:rPr>
                <w:rStyle w:val="Vnbnnidung19Khnginnghing"/>
                <w:rFonts w:ascii="Times New Roman" w:hAnsi="Times New Roman"/>
                <w:sz w:val="28"/>
                <w:szCs w:val="28"/>
              </w:rPr>
              <w:t xml:space="preserve"> 1 </w:t>
            </w:r>
            <w:r w:rsidRPr="0026309E">
              <w:rPr>
                <w:rFonts w:ascii="Times New Roman" w:hAnsi="Times New Roman"/>
                <w:b/>
                <w:i/>
                <w:color w:val="000000"/>
                <w:sz w:val="28"/>
                <w:szCs w:val="28"/>
                <w:lang w:val="vi-VN"/>
              </w:rPr>
              <w:t>Em chọn việc nên làm</w:t>
            </w:r>
          </w:p>
          <w:p w:rsidR="0000130C" w:rsidRPr="0026309E" w:rsidRDefault="0000130C" w:rsidP="0000130C">
            <w:pPr>
              <w:pStyle w:val="Vnbnnidung180"/>
              <w:shd w:val="clear" w:color="auto" w:fill="auto"/>
              <w:spacing w:before="0" w:after="0" w:line="360" w:lineRule="auto"/>
              <w:rPr>
                <w:rFonts w:ascii="Times New Roman" w:hAnsi="Times New Roman" w:cs="Times New Roman"/>
                <w:b w:val="0"/>
                <w:sz w:val="28"/>
                <w:szCs w:val="28"/>
              </w:rPr>
            </w:pPr>
            <w:r w:rsidRPr="0026309E">
              <w:rPr>
                <w:rStyle w:val="Tiu52JasmineUPC"/>
                <w:rFonts w:ascii="Times New Roman" w:hAnsi="Times New Roman" w:cs="Times New Roman"/>
                <w:sz w:val="28"/>
                <w:szCs w:val="28"/>
              </w:rPr>
              <w:t>-</w:t>
            </w:r>
            <w:r w:rsidRPr="0026309E">
              <w:rPr>
                <w:rFonts w:ascii="Times New Roman" w:hAnsi="Times New Roman" w:cs="Times New Roman"/>
                <w:b w:val="0"/>
                <w:color w:val="000000"/>
                <w:sz w:val="28"/>
                <w:szCs w:val="28"/>
                <w:lang w:val="vi-VN"/>
              </w:rPr>
              <w:t xml:space="preserve"> GV treo/chiếu 5 tranh ở mục Luyện tập trong SGK lên bảng (hoặc HS quan s</w:t>
            </w:r>
            <w:r w:rsidRPr="0026309E">
              <w:rPr>
                <w:rFonts w:ascii="Times New Roman" w:hAnsi="Times New Roman" w:cs="Times New Roman"/>
                <w:b w:val="0"/>
                <w:color w:val="000000"/>
                <w:sz w:val="28"/>
                <w:szCs w:val="28"/>
              </w:rPr>
              <w:t>á</w:t>
            </w:r>
            <w:r w:rsidRPr="0026309E">
              <w:rPr>
                <w:rFonts w:ascii="Times New Roman" w:hAnsi="Times New Roman" w:cs="Times New Roman"/>
                <w:b w:val="0"/>
                <w:color w:val="000000"/>
                <w:sz w:val="28"/>
                <w:szCs w:val="28"/>
                <w:lang w:val="vi-VN"/>
              </w:rPr>
              <w:t xml:space="preserve">ttranh trong SGK), chia HS thành các nhóm và giao nhiệm vụ: “Hãy quan sát </w:t>
            </w:r>
            <w:r w:rsidRPr="0026309E">
              <w:rPr>
                <w:rStyle w:val="Tiu52135pt"/>
                <w:rFonts w:ascii="Times New Roman" w:hAnsi="Times New Roman" w:cs="Times New Roman"/>
                <w:sz w:val="28"/>
                <w:szCs w:val="28"/>
              </w:rPr>
              <w:t>các</w:t>
            </w:r>
            <w:r w:rsidRPr="0026309E">
              <w:rPr>
                <w:rFonts w:ascii="Times New Roman" w:hAnsi="Times New Roman" w:cs="Times New Roman"/>
                <w:b w:val="0"/>
                <w:color w:val="000000"/>
                <w:sz w:val="28"/>
                <w:szCs w:val="28"/>
                <w:lang w:val="vi-VN"/>
              </w:rPr>
              <w:t>bứctranh, thảo luận và lựa chọn việc nào nên làm, việc nào không nên làm để phòng,tránh bị xâm hại”.</w:t>
            </w:r>
          </w:p>
          <w:p w:rsidR="0000130C" w:rsidRPr="0026309E" w:rsidRDefault="0000130C" w:rsidP="0000130C">
            <w:pPr>
              <w:pStyle w:val="Vnbnnidung180"/>
              <w:numPr>
                <w:ilvl w:val="0"/>
                <w:numId w:val="2"/>
              </w:numPr>
              <w:shd w:val="clear" w:color="auto" w:fill="auto"/>
              <w:tabs>
                <w:tab w:val="left" w:pos="284"/>
              </w:tabs>
              <w:spacing w:before="0" w:after="0" w:line="360" w:lineRule="auto"/>
              <w:rPr>
                <w:rFonts w:ascii="Times New Roman" w:hAnsi="Times New Roman" w:cs="Times New Roman"/>
                <w:b w:val="0"/>
                <w:sz w:val="28"/>
                <w:szCs w:val="28"/>
              </w:rPr>
            </w:pPr>
            <w:r w:rsidRPr="0026309E">
              <w:rPr>
                <w:rFonts w:ascii="Times New Roman" w:hAnsi="Times New Roman" w:cs="Times New Roman"/>
                <w:b w:val="0"/>
                <w:color w:val="000000"/>
                <w:sz w:val="28"/>
                <w:szCs w:val="28"/>
                <w:lang w:val="vi-VN"/>
              </w:rPr>
              <w:t>HS thảo luận, cử đại diện nhóm lên bảng, dán sticker mặt cười vào việc nên</w:t>
            </w:r>
            <w:r w:rsidRPr="0026309E">
              <w:rPr>
                <w:rFonts w:ascii="Times New Roman" w:hAnsi="Times New Roman" w:cs="Times New Roman"/>
                <w:b w:val="0"/>
                <w:color w:val="000000"/>
                <w:sz w:val="28"/>
                <w:szCs w:val="28"/>
                <w:lang w:val="vi-VN"/>
              </w:rPr>
              <w:br/>
              <w:t>sticker mặt mếu vào việc không nên làm (có thể dùng thẻ học tập hoặc dùng bút ch</w:t>
            </w:r>
            <w:r w:rsidRPr="0026309E">
              <w:rPr>
                <w:rFonts w:ascii="Times New Roman" w:hAnsi="Times New Roman" w:cs="Times New Roman"/>
                <w:b w:val="0"/>
                <w:color w:val="000000"/>
                <w:sz w:val="28"/>
                <w:szCs w:val="28"/>
              </w:rPr>
              <w:t xml:space="preserve">ì </w:t>
            </w:r>
            <w:r w:rsidRPr="0026309E">
              <w:rPr>
                <w:rFonts w:ascii="Times New Roman" w:hAnsi="Times New Roman" w:cs="Times New Roman"/>
                <w:b w:val="0"/>
                <w:color w:val="000000"/>
                <w:sz w:val="28"/>
                <w:szCs w:val="28"/>
                <w:lang w:val="vi-VN"/>
              </w:rPr>
              <w:t>đánh dấu vào tranh).</w:t>
            </w:r>
          </w:p>
          <w:p w:rsidR="0000130C" w:rsidRPr="0026309E" w:rsidRDefault="0000130C" w:rsidP="0000130C">
            <w:pPr>
              <w:pStyle w:val="Vnbnnidung180"/>
              <w:numPr>
                <w:ilvl w:val="0"/>
                <w:numId w:val="2"/>
              </w:numPr>
              <w:shd w:val="clear" w:color="auto" w:fill="auto"/>
              <w:tabs>
                <w:tab w:val="left" w:pos="142"/>
              </w:tabs>
              <w:spacing w:before="0" w:after="0" w:line="360" w:lineRule="auto"/>
              <w:rPr>
                <w:rFonts w:ascii="Times New Roman" w:hAnsi="Times New Roman" w:cs="Times New Roman"/>
                <w:b w:val="0"/>
                <w:sz w:val="28"/>
                <w:szCs w:val="28"/>
              </w:rPr>
            </w:pPr>
            <w:r w:rsidRPr="0026309E">
              <w:rPr>
                <w:rFonts w:ascii="Times New Roman" w:hAnsi="Times New Roman" w:cs="Times New Roman"/>
                <w:b w:val="0"/>
                <w:color w:val="000000"/>
                <w:sz w:val="28"/>
                <w:szCs w:val="28"/>
                <w:lang w:val="vi-VN"/>
              </w:rPr>
              <w:t>GV nhận xét, bổ sung các ý kiến.</w:t>
            </w:r>
          </w:p>
          <w:p w:rsidR="0000130C" w:rsidRPr="0026309E" w:rsidRDefault="0000130C" w:rsidP="0000130C">
            <w:pPr>
              <w:pStyle w:val="Vnbnnidung130"/>
              <w:shd w:val="clear" w:color="auto" w:fill="auto"/>
              <w:spacing w:before="0" w:after="0" w:line="360" w:lineRule="auto"/>
              <w:rPr>
                <w:rFonts w:ascii="Times New Roman" w:hAnsi="Times New Roman" w:cs="Times New Roman"/>
                <w:b w:val="0"/>
                <w:szCs w:val="28"/>
              </w:rPr>
            </w:pPr>
            <w:r w:rsidRPr="0026309E">
              <w:rPr>
                <w:rFonts w:ascii="Times New Roman" w:hAnsi="Times New Roman" w:cs="Times New Roman"/>
                <w:b w:val="0"/>
                <w:color w:val="000000"/>
                <w:szCs w:val="28"/>
                <w:lang w:val="vi-VN"/>
              </w:rPr>
              <w:t xml:space="preserve">Kết </w:t>
            </w:r>
            <w:r w:rsidRPr="0026309E">
              <w:rPr>
                <w:rFonts w:ascii="Times New Roman" w:hAnsi="Times New Roman" w:cs="Times New Roman"/>
                <w:b w:val="0"/>
                <w:color w:val="000000"/>
                <w:szCs w:val="28"/>
              </w:rPr>
              <w:t>l</w:t>
            </w:r>
            <w:r w:rsidRPr="0026309E">
              <w:rPr>
                <w:rFonts w:ascii="Times New Roman" w:hAnsi="Times New Roman" w:cs="Times New Roman"/>
                <w:b w:val="0"/>
                <w:color w:val="000000"/>
                <w:szCs w:val="28"/>
                <w:lang w:val="vi-VN"/>
              </w:rPr>
              <w:t>uận:</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Việc nên làm là: Chống lại và hét to khi người lạ muốn ôm, hôn (tranh 1); Hét to, bỏchạy khi người lạ có ý định xâm hại (tranh 3); Chia sẻ với mẹ khi gặp nguy cơ </w:t>
            </w:r>
            <w:r w:rsidRPr="0026309E">
              <w:rPr>
                <w:rFonts w:ascii="Times New Roman" w:hAnsi="Times New Roman"/>
                <w:color w:val="000000"/>
                <w:sz w:val="28"/>
                <w:szCs w:val="28"/>
                <w:lang w:val="vi-VN"/>
              </w:rPr>
              <w:lastRenderedPageBreak/>
              <w:t>bị xâmhại (tranh 4); Từ chối nhận quà của người lạ (tranh 5).</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Việc không nên làm là: Đi một mình ở nơi tối, vắng vẻ (tranh 2).</w:t>
            </w:r>
          </w:p>
          <w:p w:rsidR="0000130C" w:rsidRPr="0026309E" w:rsidRDefault="0000130C" w:rsidP="0000130C">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2 </w:t>
            </w:r>
            <w:r w:rsidRPr="0026309E">
              <w:rPr>
                <w:rStyle w:val="Vnbnnidung7"/>
                <w:rFonts w:ascii="Times New Roman" w:hAnsi="Times New Roman"/>
                <w:sz w:val="28"/>
                <w:szCs w:val="28"/>
              </w:rPr>
              <w:t>Chia sẻ cùng bạn</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nêu yêu cầu: Hãy chia sẻ với bạn cách em đã làm để phòng, tránh bị xâm hại.</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tuỳ thuộc vào thời gian của tiết học có thể mời một số em chia sẻ trước lớp hoặccác em chia sẻ theo nhóm đôi.</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chia sẻ qua thực tế của bản thân.</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và bổ sung các ý kiến.</w:t>
            </w:r>
          </w:p>
          <w:p w:rsidR="0000130C" w:rsidRPr="0026309E" w:rsidRDefault="00D44642" w:rsidP="00D44642">
            <w:pPr>
              <w:widowControl w:val="0"/>
              <w:tabs>
                <w:tab w:val="left" w:pos="384"/>
              </w:tabs>
              <w:spacing w:after="0" w:line="360" w:lineRule="auto"/>
              <w:jc w:val="both"/>
              <w:rPr>
                <w:rStyle w:val="Tiu52135pt"/>
                <w:rFonts w:ascii="Times New Roman" w:hAnsi="Times New Roman"/>
                <w:b w:val="0"/>
                <w:bCs w:val="0"/>
                <w:sz w:val="28"/>
                <w:szCs w:val="28"/>
              </w:rPr>
            </w:pPr>
            <w:r>
              <w:rPr>
                <w:rStyle w:val="Tiu52135pt"/>
                <w:rFonts w:ascii="Times New Roman" w:hAnsi="Times New Roman"/>
                <w:sz w:val="28"/>
                <w:szCs w:val="28"/>
                <w:lang w:val="en-US"/>
              </w:rPr>
              <w:t xml:space="preserve">2. </w:t>
            </w:r>
            <w:r w:rsidR="0000130C" w:rsidRPr="0026309E">
              <w:rPr>
                <w:rStyle w:val="Tiu52135pt"/>
                <w:rFonts w:ascii="Times New Roman" w:hAnsi="Times New Roman"/>
                <w:sz w:val="28"/>
                <w:szCs w:val="28"/>
              </w:rPr>
              <w:t>Vận dụng</w:t>
            </w:r>
          </w:p>
          <w:p w:rsidR="0000130C" w:rsidRPr="0026309E" w:rsidRDefault="0000130C" w:rsidP="0000130C">
            <w:pPr>
              <w:widowControl w:val="0"/>
              <w:tabs>
                <w:tab w:val="left" w:pos="384"/>
              </w:tabs>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1 </w:t>
            </w:r>
            <w:r w:rsidRPr="0026309E">
              <w:rPr>
                <w:rStyle w:val="Vnbnnidung7"/>
                <w:rFonts w:ascii="Times New Roman" w:hAnsi="Times New Roman"/>
                <w:sz w:val="28"/>
                <w:szCs w:val="28"/>
              </w:rPr>
              <w:t>Xử lí tình huống</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chia nhóm, giao nhiệm vụ cho các nhóm: Quan sát tranh ở mục Vận dụng trongSGK, thảo luận và đưa ra các phương án xử lí tình huống: Một người đàn ông dụ dỗbé gái: “Cháu bé, vào nhà chú chơi, chú có nhiều đồ ăn ngon lắm!”.</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gợi ý một số cách xử lí: 1/ Chạy đi rủ các bạn cùng vào nhà chú; 2/ Bảo chú mangđồ ăn ra cho; 3/ Từ chối không vào nhà chú;...</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cho HS các nhóm đóng vai cách xử lí của nhóm, các nhóm khác quan sát, nhậnxét, bổ sung.</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GV nhận xét, chỉnh sửa, bổ sung, khen ngợi nhóm đóng vai hay và có cách xử lí tìnhhuống tốt; phân tích để định hướng </w:t>
            </w:r>
            <w:r w:rsidRPr="0026309E">
              <w:rPr>
                <w:rFonts w:ascii="Times New Roman" w:hAnsi="Times New Roman"/>
                <w:color w:val="000000"/>
                <w:sz w:val="28"/>
                <w:szCs w:val="28"/>
                <w:lang w:val="vi-VN"/>
              </w:rPr>
              <w:lastRenderedPageBreak/>
              <w:t>cho HS cách xử lí tốt nhất (cách 3).</w:t>
            </w:r>
          </w:p>
          <w:p w:rsidR="0000130C" w:rsidRPr="0026309E" w:rsidRDefault="0000130C" w:rsidP="0000130C">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Lưu ý:</w:t>
            </w:r>
            <w:r w:rsidRPr="0026309E">
              <w:rPr>
                <w:rFonts w:ascii="Times New Roman" w:hAnsi="Times New Roman"/>
                <w:color w:val="000000"/>
                <w:sz w:val="28"/>
                <w:szCs w:val="28"/>
                <w:lang w:val="vi-VN"/>
              </w:rPr>
              <w:t xml:space="preserve"> Nếu trong số các em, có em nào cảm thấy không an toàn và gặp nguy cơ bị xâmhại, hãỵ gặp riêng bố mẹ, thầy cô, những người em tin tưởng để chia sẻ. Mọi ngườiluôn sẵn sàng lắng nghe và giúp đỡ các em.</w:t>
            </w:r>
          </w:p>
          <w:p w:rsidR="0000130C" w:rsidRPr="0026309E" w:rsidRDefault="0000130C" w:rsidP="0000130C">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w:t>
            </w:r>
            <w:r w:rsidRPr="0026309E">
              <w:rPr>
                <w:rFonts w:ascii="Times New Roman" w:hAnsi="Times New Roman"/>
                <w:color w:val="000000"/>
                <w:sz w:val="28"/>
                <w:szCs w:val="28"/>
                <w:lang w:val="vi-VN"/>
              </w:rPr>
              <w:t xml:space="preserve">2 </w:t>
            </w:r>
            <w:r w:rsidRPr="0026309E">
              <w:rPr>
                <w:rStyle w:val="Vnbnnidung7"/>
                <w:rFonts w:ascii="Times New Roman" w:hAnsi="Times New Roman"/>
                <w:sz w:val="28"/>
                <w:szCs w:val="28"/>
              </w:rPr>
              <w:t>Em thực hiện một số cách phòng,tránh bị xâm hại</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HS đóng vai nhắc nhau phòng, tránh bị xâm hại. HS có thể tưởng tượng và đóng vainhắc bạn cách phòng, tránh bị xâm hại: không đi một mình nơi tối, vắng vẻ; khôngnhận quà của người lạ; giữ khoảng cách an toàn khi tiếp xúc với người lạ; khi cónguy cơ bị xâm hại, em hãy la hét và tìm cách chạy đi thật xa, tìm kiếm sự giúp đỡtừ </w:t>
            </w:r>
            <w:r w:rsidRPr="0026309E">
              <w:rPr>
                <w:rStyle w:val="Vnbnnidung95pt"/>
                <w:rFonts w:eastAsia="Calibri"/>
                <w:sz w:val="28"/>
                <w:szCs w:val="28"/>
              </w:rPr>
              <w:t xml:space="preserve">những người </w:t>
            </w:r>
            <w:r w:rsidRPr="0026309E">
              <w:rPr>
                <w:rFonts w:ascii="Times New Roman" w:hAnsi="Times New Roman"/>
                <w:color w:val="000000"/>
                <w:sz w:val="28"/>
                <w:szCs w:val="28"/>
                <w:lang w:val="vi-VN"/>
              </w:rPr>
              <w:t xml:space="preserve">em </w:t>
            </w:r>
            <w:r w:rsidRPr="0026309E">
              <w:rPr>
                <w:rStyle w:val="Vnbnnidung95pt"/>
                <w:rFonts w:eastAsia="Calibri"/>
                <w:sz w:val="28"/>
                <w:szCs w:val="28"/>
              </w:rPr>
              <w:t xml:space="preserve">tin </w:t>
            </w:r>
            <w:r w:rsidRPr="0026309E">
              <w:rPr>
                <w:rFonts w:ascii="Times New Roman" w:hAnsi="Times New Roman"/>
                <w:color w:val="000000"/>
                <w:sz w:val="28"/>
                <w:szCs w:val="28"/>
                <w:lang w:val="vi-VN"/>
              </w:rPr>
              <w:t>tưởng,...</w:t>
            </w:r>
          </w:p>
          <w:p w:rsidR="0000130C" w:rsidRPr="0026309E" w:rsidRDefault="0000130C" w:rsidP="0000130C">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Ngoài ra, GV có thể cho HS đưa ra những lời khuyên đổi với các việc không nên làmtrong phần Luyện tập.</w:t>
            </w:r>
          </w:p>
          <w:p w:rsidR="0000130C" w:rsidRPr="0026309E" w:rsidRDefault="0000130C" w:rsidP="0000130C">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Em thực hiện phòng, tránh xâm hại để đảm bảo an toàn cho bản thân.</w:t>
            </w:r>
            <w:r w:rsidRPr="0026309E">
              <w:rPr>
                <w:rFonts w:ascii="Times New Roman" w:hAnsi="Times New Roman"/>
                <w:color w:val="000000"/>
                <w:sz w:val="28"/>
                <w:szCs w:val="28"/>
                <w:lang w:val="vi-VN"/>
              </w:rPr>
              <w:br/>
            </w:r>
            <w:r w:rsidRPr="0026309E">
              <w:rPr>
                <w:rStyle w:val="VnbnnidungInnghing"/>
                <w:rFonts w:ascii="Times New Roman" w:hAnsi="Times New Roman"/>
                <w:sz w:val="28"/>
                <w:szCs w:val="28"/>
              </w:rPr>
              <w:t>Thông điệp:</w:t>
            </w:r>
            <w:r w:rsidRPr="0026309E">
              <w:rPr>
                <w:rFonts w:ascii="Times New Roman" w:hAnsi="Times New Roman"/>
                <w:color w:val="000000"/>
                <w:sz w:val="28"/>
                <w:szCs w:val="28"/>
                <w:lang w:val="vi-VN"/>
              </w:rPr>
              <w:t xml:space="preserve"> GV chiếu/ viết thông điệp lên bảng (HS quan sát trên bảng hoặc nhìn vào</w:t>
            </w:r>
            <w:r w:rsidRPr="0026309E">
              <w:rPr>
                <w:rStyle w:val="Vnbnnidung95pt"/>
                <w:rFonts w:eastAsia="Calibri"/>
                <w:sz w:val="28"/>
                <w:szCs w:val="28"/>
              </w:rPr>
              <w:t>SGK), đọc.</w:t>
            </w:r>
          </w:p>
          <w:p w:rsidR="0000130C" w:rsidRDefault="0000130C" w:rsidP="0000130C">
            <w:pPr>
              <w:rPr>
                <w:rFonts w:ascii="Times New Roman" w:hAnsi="Times New Roman"/>
                <w:sz w:val="28"/>
                <w:szCs w:val="28"/>
              </w:rPr>
            </w:pPr>
          </w:p>
        </w:tc>
        <w:tc>
          <w:tcPr>
            <w:tcW w:w="4924" w:type="dxa"/>
          </w:tcPr>
          <w:p w:rsidR="0000130C" w:rsidRPr="0026309E" w:rsidRDefault="0000130C" w:rsidP="0000130C">
            <w:pPr>
              <w:pStyle w:val="NormalWeb"/>
              <w:spacing w:beforeLines="50" w:before="120" w:beforeAutospacing="0" w:afterLines="50" w:after="120" w:afterAutospacing="0" w:line="360" w:lineRule="auto"/>
              <w:rPr>
                <w:sz w:val="28"/>
                <w:szCs w:val="28"/>
              </w:rPr>
            </w:pPr>
          </w:p>
          <w:p w:rsidR="0000130C" w:rsidRPr="0026309E" w:rsidRDefault="0000130C" w:rsidP="0000130C">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quan sát</w:t>
            </w: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chọn</w:t>
            </w: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Default="0000130C" w:rsidP="0000130C">
            <w:pPr>
              <w:pStyle w:val="NormalWeb"/>
              <w:spacing w:beforeLines="50" w:before="120" w:beforeAutospacing="0" w:afterLines="50" w:after="120" w:afterAutospacing="0" w:line="360" w:lineRule="auto"/>
              <w:rPr>
                <w:sz w:val="28"/>
                <w:szCs w:val="28"/>
              </w:rPr>
            </w:pPr>
          </w:p>
          <w:p w:rsidR="0000130C" w:rsidRDefault="0000130C" w:rsidP="0000130C">
            <w:pPr>
              <w:pStyle w:val="NormalWeb"/>
              <w:spacing w:beforeLines="50" w:before="120" w:beforeAutospacing="0" w:afterLines="50" w:after="120" w:afterAutospacing="0" w:line="360" w:lineRule="auto"/>
              <w:rPr>
                <w:sz w:val="28"/>
                <w:szCs w:val="28"/>
              </w:rPr>
            </w:pPr>
          </w:p>
          <w:p w:rsidR="0000130C" w:rsidRDefault="0000130C" w:rsidP="0000130C">
            <w:pPr>
              <w:pStyle w:val="NormalWeb"/>
              <w:spacing w:beforeLines="50" w:before="120" w:beforeAutospacing="0" w:afterLines="50" w:after="120" w:afterAutospacing="0" w:line="360" w:lineRule="auto"/>
              <w:rPr>
                <w:sz w:val="28"/>
                <w:szCs w:val="28"/>
              </w:rPr>
            </w:pPr>
          </w:p>
          <w:p w:rsidR="0000130C" w:rsidRDefault="0000130C" w:rsidP="0000130C">
            <w:pPr>
              <w:pStyle w:val="NormalWeb"/>
              <w:spacing w:beforeLines="50" w:before="120" w:beforeAutospacing="0" w:afterLines="50" w:after="120" w:afterAutospacing="0" w:line="360" w:lineRule="auto"/>
              <w:rPr>
                <w:sz w:val="28"/>
                <w:szCs w:val="28"/>
              </w:rPr>
            </w:pPr>
          </w:p>
          <w:p w:rsidR="0000130C" w:rsidRDefault="0000130C" w:rsidP="0000130C">
            <w:pPr>
              <w:pStyle w:val="NormalWeb"/>
              <w:spacing w:beforeLines="50" w:before="120" w:beforeAutospacing="0" w:afterLines="50" w:after="120" w:afterAutospacing="0" w:line="360" w:lineRule="auto"/>
              <w:rPr>
                <w:sz w:val="28"/>
                <w:szCs w:val="28"/>
              </w:rPr>
            </w:pPr>
          </w:p>
          <w:p w:rsidR="0000130C" w:rsidRDefault="0000130C" w:rsidP="0000130C">
            <w:pPr>
              <w:pStyle w:val="NormalWeb"/>
              <w:spacing w:beforeLines="50" w:before="120" w:beforeAutospacing="0" w:afterLines="50" w:after="120" w:afterAutospacing="0" w:line="360" w:lineRule="auto"/>
              <w:rPr>
                <w:sz w:val="28"/>
                <w:szCs w:val="28"/>
              </w:rPr>
            </w:pPr>
          </w:p>
          <w:p w:rsidR="0000130C" w:rsidRPr="0000130C" w:rsidRDefault="0000130C" w:rsidP="0000130C">
            <w:pPr>
              <w:pStyle w:val="NormalWeb"/>
              <w:spacing w:beforeLines="50" w:before="120" w:beforeAutospacing="0" w:afterLines="50" w:after="120" w:afterAutospacing="0" w:line="360" w:lineRule="auto"/>
              <w:rPr>
                <w:sz w:val="28"/>
                <w:szCs w:val="28"/>
              </w:rPr>
            </w:pPr>
          </w:p>
          <w:p w:rsidR="0000130C" w:rsidRPr="0026309E" w:rsidRDefault="0000130C" w:rsidP="0000130C">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chia sẻ</w:t>
            </w: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r w:rsidRPr="0026309E">
              <w:rPr>
                <w:sz w:val="28"/>
                <w:szCs w:val="28"/>
                <w:lang w:val="vi-VN"/>
              </w:rPr>
              <w:t>-HS nêu</w:t>
            </w: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r w:rsidRPr="0026309E">
              <w:rPr>
                <w:sz w:val="28"/>
                <w:szCs w:val="28"/>
                <w:lang w:val="vi-VN"/>
              </w:rPr>
              <w:t>-HS thảo luận và nêu</w:t>
            </w: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00130C" w:rsidRPr="0026309E" w:rsidRDefault="0000130C" w:rsidP="0000130C">
            <w:pPr>
              <w:pStyle w:val="NormalWeb"/>
              <w:spacing w:beforeLines="50" w:before="120" w:beforeAutospacing="0" w:afterLines="50" w:after="120" w:afterAutospacing="0" w:line="360" w:lineRule="auto"/>
              <w:rPr>
                <w:sz w:val="28"/>
                <w:szCs w:val="28"/>
              </w:rPr>
            </w:pPr>
          </w:p>
          <w:p w:rsidR="0000130C" w:rsidRPr="0026309E" w:rsidRDefault="0000130C" w:rsidP="0000130C">
            <w:pPr>
              <w:pStyle w:val="NormalWeb"/>
              <w:spacing w:beforeLines="50" w:before="120" w:beforeAutospacing="0" w:afterLines="50" w:after="120" w:afterAutospacing="0" w:line="360" w:lineRule="auto"/>
              <w:rPr>
                <w:sz w:val="28"/>
                <w:szCs w:val="28"/>
              </w:rPr>
            </w:pPr>
          </w:p>
          <w:p w:rsidR="0000130C" w:rsidRPr="0026309E" w:rsidRDefault="0000130C" w:rsidP="0000130C">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00130C" w:rsidRPr="0026309E" w:rsidRDefault="0000130C" w:rsidP="0000130C">
            <w:pPr>
              <w:pStyle w:val="NormalWeb"/>
              <w:spacing w:beforeLines="50" w:before="120" w:beforeAutospacing="0" w:afterLines="50" w:after="120" w:afterAutospacing="0" w:line="360" w:lineRule="auto"/>
              <w:rPr>
                <w:sz w:val="28"/>
                <w:szCs w:val="28"/>
              </w:rPr>
            </w:pPr>
          </w:p>
          <w:p w:rsidR="0000130C" w:rsidRPr="0026309E" w:rsidRDefault="0000130C" w:rsidP="0000130C">
            <w:pPr>
              <w:pStyle w:val="NormalWeb"/>
              <w:spacing w:beforeLines="50" w:before="120" w:beforeAutospacing="0" w:afterLines="50" w:after="120" w:afterAutospacing="0" w:line="360" w:lineRule="auto"/>
              <w:rPr>
                <w:sz w:val="28"/>
                <w:szCs w:val="28"/>
              </w:rPr>
            </w:pPr>
          </w:p>
          <w:p w:rsidR="0000130C" w:rsidRPr="0026309E" w:rsidRDefault="0000130C" w:rsidP="0000130C">
            <w:pPr>
              <w:pStyle w:val="NormalWeb"/>
              <w:spacing w:beforeLines="50" w:before="120" w:beforeAutospacing="0" w:afterLines="50" w:after="120" w:afterAutospacing="0" w:line="360" w:lineRule="auto"/>
              <w:rPr>
                <w:sz w:val="28"/>
                <w:szCs w:val="28"/>
              </w:rPr>
            </w:pPr>
          </w:p>
          <w:p w:rsidR="0000130C" w:rsidRPr="0026309E" w:rsidRDefault="0000130C" w:rsidP="0000130C">
            <w:pPr>
              <w:pStyle w:val="NormalWeb"/>
              <w:spacing w:beforeLines="50" w:before="120" w:beforeAutospacing="0" w:afterLines="50" w:after="120" w:afterAutospacing="0" w:line="360" w:lineRule="auto"/>
              <w:rPr>
                <w:sz w:val="28"/>
                <w:szCs w:val="28"/>
              </w:rPr>
            </w:pPr>
          </w:p>
          <w:p w:rsidR="0000130C" w:rsidRPr="0026309E" w:rsidRDefault="0000130C" w:rsidP="0000130C">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đóng vai</w:t>
            </w:r>
          </w:p>
          <w:p w:rsidR="0000130C" w:rsidRDefault="0000130C" w:rsidP="0000130C">
            <w:pPr>
              <w:rPr>
                <w:rFonts w:ascii="Times New Roman" w:hAnsi="Times New Roman"/>
                <w:sz w:val="28"/>
                <w:szCs w:val="28"/>
              </w:rPr>
            </w:pPr>
          </w:p>
        </w:tc>
      </w:tr>
    </w:tbl>
    <w:p w:rsidR="00D44642" w:rsidRPr="00D44642" w:rsidRDefault="00D44642" w:rsidP="00D44642">
      <w:pPr>
        <w:rPr>
          <w:rFonts w:ascii="Times New Roman" w:hAnsi="Times New Roman"/>
          <w:b/>
          <w:sz w:val="28"/>
          <w:szCs w:val="28"/>
        </w:rPr>
      </w:pPr>
      <w:r w:rsidRPr="00D44642">
        <w:rPr>
          <w:rFonts w:ascii="Times New Roman" w:hAnsi="Times New Roman"/>
          <w:b/>
          <w:sz w:val="28"/>
          <w:szCs w:val="28"/>
        </w:rPr>
        <w:lastRenderedPageBreak/>
        <w:t xml:space="preserve">III. </w:t>
      </w:r>
      <w:r w:rsidRPr="00D44642">
        <w:rPr>
          <w:rFonts w:ascii="Times New Roman" w:hAnsi="Times New Roman"/>
          <w:b/>
          <w:sz w:val="28"/>
          <w:szCs w:val="28"/>
        </w:rPr>
        <w:t xml:space="preserve"> ĐIỀU CHỈNH SAU BÀI DẠY: </w:t>
      </w:r>
      <w:r w:rsidRPr="00D44642">
        <w:rPr>
          <w:rFonts w:ascii="Times New Roman" w:hAnsi="Times New Roman"/>
          <w:b/>
          <w:i/>
          <w:sz w:val="28"/>
          <w:szCs w:val="28"/>
        </w:rPr>
        <w:t>(Nếu có)</w:t>
      </w:r>
    </w:p>
    <w:p w:rsidR="00D44642" w:rsidRPr="00D44642" w:rsidRDefault="00D44642" w:rsidP="00D44642">
      <w:pPr>
        <w:jc w:val="both"/>
        <w:rPr>
          <w:rFonts w:ascii="Times New Roman" w:hAnsi="Times New Roman"/>
          <w:sz w:val="28"/>
          <w:szCs w:val="28"/>
          <w:lang w:val="nl-NL"/>
        </w:rPr>
      </w:pPr>
      <w:r w:rsidRPr="00D44642">
        <w:rPr>
          <w:rFonts w:ascii="Times New Roman" w:hAnsi="Times New Roman"/>
          <w:sz w:val="28"/>
          <w:szCs w:val="28"/>
          <w:lang w:val="nl-NL"/>
        </w:rPr>
        <w:t>...................................................................................................................................</w:t>
      </w:r>
    </w:p>
    <w:p w:rsidR="00D44642" w:rsidRPr="00D44642" w:rsidRDefault="00D44642" w:rsidP="00D44642">
      <w:pPr>
        <w:jc w:val="both"/>
        <w:rPr>
          <w:rFonts w:ascii="Times New Roman" w:hAnsi="Times New Roman"/>
          <w:sz w:val="28"/>
          <w:szCs w:val="28"/>
          <w:lang w:val="nl-NL"/>
        </w:rPr>
      </w:pPr>
      <w:r w:rsidRPr="00D44642">
        <w:rPr>
          <w:rFonts w:ascii="Times New Roman" w:hAnsi="Times New Roman"/>
          <w:sz w:val="28"/>
          <w:szCs w:val="28"/>
          <w:lang w:val="nl-NL"/>
        </w:rPr>
        <w:t>...................................................................................................................................</w:t>
      </w:r>
    </w:p>
    <w:p w:rsidR="00D44642" w:rsidRDefault="00D44642" w:rsidP="00D44642">
      <w:pPr>
        <w:spacing w:line="276" w:lineRule="auto"/>
        <w:jc w:val="both"/>
        <w:rPr>
          <w:szCs w:val="28"/>
          <w:lang w:val="nl-NL"/>
        </w:rPr>
      </w:pPr>
      <w:r w:rsidRPr="00D44642">
        <w:rPr>
          <w:rFonts w:ascii="Times New Roman" w:hAnsi="Times New Roman"/>
          <w:sz w:val="28"/>
          <w:szCs w:val="28"/>
          <w:lang w:val="nl-NL"/>
        </w:rPr>
        <w:t>...................................................................................................</w:t>
      </w:r>
      <w:bookmarkStart w:id="4" w:name="_GoBack"/>
      <w:bookmarkEnd w:id="4"/>
      <w:r w:rsidRPr="00D44642">
        <w:rPr>
          <w:rFonts w:ascii="Times New Roman" w:hAnsi="Times New Roman"/>
          <w:sz w:val="28"/>
          <w:szCs w:val="28"/>
          <w:lang w:val="nl-NL"/>
        </w:rPr>
        <w:t>................................</w:t>
      </w:r>
    </w:p>
    <w:p w:rsidR="0000130C" w:rsidRPr="0026309E" w:rsidRDefault="0000130C" w:rsidP="0000130C">
      <w:pPr>
        <w:rPr>
          <w:rFonts w:ascii="Times New Roman" w:hAnsi="Times New Roman"/>
          <w:sz w:val="28"/>
          <w:szCs w:val="28"/>
        </w:rPr>
      </w:pPr>
    </w:p>
    <w:p w:rsidR="00CC309B" w:rsidRDefault="00CC309B"/>
    <w:sectPr w:rsidR="00CC309B" w:rsidSect="0000130C">
      <w:footerReference w:type="default" r:id="rId8"/>
      <w:pgSz w:w="11900" w:h="16840"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5BB" w:rsidRDefault="005945BB" w:rsidP="00D44642">
      <w:pPr>
        <w:spacing w:after="0" w:line="240" w:lineRule="auto"/>
      </w:pPr>
      <w:r>
        <w:separator/>
      </w:r>
    </w:p>
  </w:endnote>
  <w:endnote w:type="continuationSeparator" w:id="0">
    <w:p w:rsidR="005945BB" w:rsidRDefault="005945BB" w:rsidP="00D44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JasmineUPC">
    <w:panose1 w:val="02020603050405020304"/>
    <w:charset w:val="00"/>
    <w:family w:val="roman"/>
    <w:pitch w:val="variable"/>
    <w:sig w:usb0="01000007" w:usb1="00000002"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568" w:rsidRDefault="005945BB" w:rsidP="00B56C4A">
    <w:pPr>
      <w:pStyle w:val="Footer"/>
      <w:tabs>
        <w:tab w:val="clear" w:pos="4680"/>
        <w:tab w:val="clear" w:pos="9360"/>
        <w:tab w:val="center" w:pos="4510"/>
      </w:tabs>
    </w:pPr>
    <w:r>
      <w:tab/>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5BB" w:rsidRDefault="005945BB" w:rsidP="00D44642">
      <w:pPr>
        <w:spacing w:after="0" w:line="240" w:lineRule="auto"/>
      </w:pPr>
      <w:r>
        <w:separator/>
      </w:r>
    </w:p>
  </w:footnote>
  <w:footnote w:type="continuationSeparator" w:id="0">
    <w:p w:rsidR="005945BB" w:rsidRDefault="005945BB" w:rsidP="00D446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05060A"/>
    <w:multiLevelType w:val="multilevel"/>
    <w:tmpl w:val="C2A4BF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0CC2CF8"/>
    <w:multiLevelType w:val="multilevel"/>
    <w:tmpl w:val="40B86636"/>
    <w:lvl w:ilvl="0">
      <w:start w:val="1"/>
      <w:numFmt w:val="decimal"/>
      <w:lvlText w:val="%1."/>
      <w:lvlJc w:val="left"/>
      <w:rPr>
        <w:rFonts w:ascii="Times New Roman" w:eastAsia="Calibri" w:hAnsi="Times New Roman" w:cs="Times New Roman" w:hint="default"/>
        <w:b/>
        <w:bCs/>
        <w:i/>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30C"/>
    <w:rsid w:val="0000130C"/>
    <w:rsid w:val="005945BB"/>
    <w:rsid w:val="00CC309B"/>
    <w:rsid w:val="00D44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30C"/>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00130C"/>
    <w:rPr>
      <w:b/>
      <w:bCs/>
    </w:rPr>
  </w:style>
  <w:style w:type="paragraph" w:styleId="NormalWeb">
    <w:name w:val="Normal (Web)"/>
    <w:rsid w:val="0000130C"/>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00130C"/>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13">
    <w:name w:val="Văn bản nội dung (13)_"/>
    <w:link w:val="Vnbnnidung130"/>
    <w:rsid w:val="0000130C"/>
    <w:rPr>
      <w:rFonts w:ascii="Segoe UI" w:eastAsia="Segoe UI" w:hAnsi="Segoe UI" w:cs="Segoe UI"/>
      <w:b/>
      <w:bCs/>
      <w:i/>
      <w:iCs/>
      <w:shd w:val="clear" w:color="auto" w:fill="FFFFFF"/>
    </w:rPr>
  </w:style>
  <w:style w:type="paragraph" w:customStyle="1" w:styleId="Vnbnnidung130">
    <w:name w:val="Văn bản nội dung (13)"/>
    <w:basedOn w:val="Normal"/>
    <w:link w:val="Vnbnnidung13"/>
    <w:rsid w:val="0000130C"/>
    <w:pPr>
      <w:widowControl w:val="0"/>
      <w:shd w:val="clear" w:color="auto" w:fill="FFFFFF"/>
      <w:spacing w:before="180" w:after="180" w:line="0" w:lineRule="atLeast"/>
      <w:jc w:val="both"/>
    </w:pPr>
    <w:rPr>
      <w:rFonts w:ascii="Segoe UI" w:eastAsia="Segoe UI" w:hAnsi="Segoe UI" w:cs="Segoe UI"/>
      <w:b/>
      <w:bCs/>
      <w:i/>
      <w:iCs/>
      <w:sz w:val="28"/>
    </w:rPr>
  </w:style>
  <w:style w:type="character" w:customStyle="1" w:styleId="Vnbnnidung14">
    <w:name w:val="Văn bản nội dung (14)_"/>
    <w:link w:val="Vnbnnidung140"/>
    <w:rsid w:val="0000130C"/>
    <w:rPr>
      <w:rFonts w:ascii="Cambria" w:eastAsia="Cambria" w:hAnsi="Cambria" w:cs="Cambria"/>
      <w:i/>
      <w:iCs/>
      <w:sz w:val="26"/>
      <w:szCs w:val="26"/>
      <w:shd w:val="clear" w:color="auto" w:fill="FFFFFF"/>
    </w:rPr>
  </w:style>
  <w:style w:type="character" w:customStyle="1" w:styleId="Vnbnnidung15">
    <w:name w:val="Văn bản nội dung (15)_"/>
    <w:link w:val="Vnbnnidung150"/>
    <w:rsid w:val="0000130C"/>
    <w:rPr>
      <w:rFonts w:ascii="Cambria" w:eastAsia="Cambria" w:hAnsi="Cambria" w:cs="Cambria"/>
      <w:sz w:val="26"/>
      <w:szCs w:val="26"/>
      <w:shd w:val="clear" w:color="auto" w:fill="FFFFFF"/>
    </w:rPr>
  </w:style>
  <w:style w:type="paragraph" w:customStyle="1" w:styleId="Vnbnnidung140">
    <w:name w:val="Văn bản nội dung (14)"/>
    <w:basedOn w:val="Normal"/>
    <w:link w:val="Vnbnnidung14"/>
    <w:rsid w:val="0000130C"/>
    <w:pPr>
      <w:widowControl w:val="0"/>
      <w:shd w:val="clear" w:color="auto" w:fill="FFFFFF"/>
      <w:spacing w:before="180" w:after="180" w:line="0" w:lineRule="atLeast"/>
      <w:jc w:val="both"/>
    </w:pPr>
    <w:rPr>
      <w:rFonts w:ascii="Cambria" w:eastAsia="Cambria" w:hAnsi="Cambria" w:cs="Cambria"/>
      <w:i/>
      <w:iCs/>
      <w:sz w:val="26"/>
      <w:szCs w:val="26"/>
    </w:rPr>
  </w:style>
  <w:style w:type="paragraph" w:customStyle="1" w:styleId="Vnbnnidung150">
    <w:name w:val="Văn bản nội dung (15)"/>
    <w:basedOn w:val="Normal"/>
    <w:link w:val="Vnbnnidung15"/>
    <w:rsid w:val="0000130C"/>
    <w:pPr>
      <w:widowControl w:val="0"/>
      <w:shd w:val="clear" w:color="auto" w:fill="FFFFFF"/>
      <w:spacing w:before="180" w:after="0" w:line="366" w:lineRule="exact"/>
      <w:ind w:hanging="300"/>
    </w:pPr>
    <w:rPr>
      <w:rFonts w:ascii="Cambria" w:eastAsia="Cambria" w:hAnsi="Cambria" w:cs="Cambria"/>
      <w:sz w:val="26"/>
      <w:szCs w:val="26"/>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00130C"/>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Vnbnnidung17">
    <w:name w:val="Văn bản nội dung (17)_"/>
    <w:link w:val="Vnbnnidung170"/>
    <w:rsid w:val="0000130C"/>
    <w:rPr>
      <w:rFonts w:ascii="Segoe UI" w:eastAsia="Segoe UI" w:hAnsi="Segoe UI" w:cs="Segoe UI"/>
      <w:i/>
      <w:iCs/>
      <w:sz w:val="21"/>
      <w:szCs w:val="21"/>
      <w:shd w:val="clear" w:color="auto" w:fill="FFFFFF"/>
    </w:rPr>
  </w:style>
  <w:style w:type="character" w:customStyle="1" w:styleId="Vnbnnidung18">
    <w:name w:val="Văn bản nội dung (18)_"/>
    <w:link w:val="Vnbnnidung180"/>
    <w:rsid w:val="0000130C"/>
    <w:rPr>
      <w:rFonts w:ascii="Cambria" w:eastAsia="Cambria" w:hAnsi="Cambria" w:cs="Cambria"/>
      <w:b/>
      <w:bCs/>
      <w:sz w:val="20"/>
      <w:szCs w:val="20"/>
      <w:shd w:val="clear" w:color="auto" w:fill="FFFFFF"/>
    </w:rPr>
  </w:style>
  <w:style w:type="paragraph" w:customStyle="1" w:styleId="Vnbnnidung170">
    <w:name w:val="Văn bản nội dung (17)"/>
    <w:basedOn w:val="Normal"/>
    <w:link w:val="Vnbnnidung17"/>
    <w:rsid w:val="0000130C"/>
    <w:pPr>
      <w:widowControl w:val="0"/>
      <w:shd w:val="clear" w:color="auto" w:fill="FFFFFF"/>
      <w:spacing w:before="180" w:after="180" w:line="0" w:lineRule="atLeast"/>
      <w:jc w:val="both"/>
    </w:pPr>
    <w:rPr>
      <w:rFonts w:ascii="Segoe UI" w:eastAsia="Segoe UI" w:hAnsi="Segoe UI" w:cs="Segoe UI"/>
      <w:i/>
      <w:iCs/>
      <w:sz w:val="21"/>
      <w:szCs w:val="21"/>
    </w:rPr>
  </w:style>
  <w:style w:type="paragraph" w:customStyle="1" w:styleId="Vnbnnidung180">
    <w:name w:val="Văn bản nội dung (18)"/>
    <w:basedOn w:val="Normal"/>
    <w:link w:val="Vnbnnidung18"/>
    <w:rsid w:val="0000130C"/>
    <w:pPr>
      <w:widowControl w:val="0"/>
      <w:shd w:val="clear" w:color="auto" w:fill="FFFFFF"/>
      <w:spacing w:before="180" w:after="60" w:line="326" w:lineRule="exact"/>
      <w:jc w:val="both"/>
    </w:pPr>
    <w:rPr>
      <w:rFonts w:ascii="Cambria" w:eastAsia="Cambria" w:hAnsi="Cambria" w:cs="Cambria"/>
      <w:b/>
      <w:bCs/>
      <w:sz w:val="20"/>
      <w:szCs w:val="20"/>
    </w:rPr>
  </w:style>
  <w:style w:type="character" w:customStyle="1" w:styleId="Tiu52JasmineUPC">
    <w:name w:val="Tiêu đề #5 (2) + JasmineUPC"/>
    <w:aliases w:val="50.5 pt,In nghiêng,Văn bản nội dung (21) + Garamond,37 pt,Giãn cách -4 pt,Văn bản nội dung (12) + 21.5 pt,Văn bản nội dung (21) + 12 pt,Văn bản nội dung (26) + JasmineUPC,28 pt,Tiêu đề #3 + 28.5 pt,Giãn cách -3 pt,Tỉ lệ 120%"/>
    <w:rsid w:val="0000130C"/>
    <w:rPr>
      <w:rFonts w:ascii="JasmineUPC" w:eastAsia="JasmineUPC" w:hAnsi="JasmineUPC" w:cs="JasmineUPC"/>
      <w:b w:val="0"/>
      <w:bCs w:val="0"/>
      <w:i/>
      <w:iCs/>
      <w:smallCaps w:val="0"/>
      <w:strike w:val="0"/>
      <w:color w:val="000000"/>
      <w:spacing w:val="0"/>
      <w:w w:val="100"/>
      <w:position w:val="0"/>
      <w:sz w:val="101"/>
      <w:szCs w:val="101"/>
      <w:u w:val="none"/>
    </w:rPr>
  </w:style>
  <w:style w:type="character" w:customStyle="1" w:styleId="VnbnnidungInnghing">
    <w:name w:val="Văn bản nội dung + In nghiêng"/>
    <w:rsid w:val="0000130C"/>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7">
    <w:name w:val="Văn bản nội dung (7)"/>
    <w:rsid w:val="0000130C"/>
    <w:rPr>
      <w:rFonts w:ascii="Cambria" w:eastAsia="Cambria" w:hAnsi="Cambria" w:cs="Cambria"/>
      <w:b w:val="0"/>
      <w:bCs w:val="0"/>
      <w:i w:val="0"/>
      <w:iCs w:val="0"/>
      <w:smallCaps w:val="0"/>
      <w:strike w:val="0"/>
      <w:color w:val="000000"/>
      <w:spacing w:val="0"/>
      <w:w w:val="100"/>
      <w:position w:val="0"/>
      <w:sz w:val="24"/>
      <w:szCs w:val="24"/>
      <w:u w:val="none"/>
      <w:lang w:val="vi-VN"/>
    </w:rPr>
  </w:style>
  <w:style w:type="character" w:customStyle="1" w:styleId="Vnbnnidung95pt">
    <w:name w:val="Văn bản nội dung + 9.5 pt"/>
    <w:rsid w:val="0000130C"/>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style>
  <w:style w:type="character" w:customStyle="1" w:styleId="Tiu122">
    <w:name w:val="Tiêu đề #12 (2)"/>
    <w:rsid w:val="0000130C"/>
    <w:rPr>
      <w:rFonts w:ascii="Calibri" w:eastAsia="Calibri" w:hAnsi="Calibri" w:cs="Calibri"/>
      <w:b/>
      <w:bCs/>
      <w:i w:val="0"/>
      <w:iCs w:val="0"/>
      <w:smallCaps w:val="0"/>
      <w:strike w:val="0"/>
      <w:color w:val="000000"/>
      <w:spacing w:val="0"/>
      <w:w w:val="100"/>
      <w:position w:val="0"/>
      <w:sz w:val="21"/>
      <w:szCs w:val="21"/>
      <w:u w:val="none"/>
      <w:lang w:val="vi-VN"/>
    </w:rPr>
  </w:style>
  <w:style w:type="character" w:customStyle="1" w:styleId="Tiu113">
    <w:name w:val="Tiêu đề #11 (3)"/>
    <w:rsid w:val="0000130C"/>
    <w:rPr>
      <w:rFonts w:ascii="Calibri" w:eastAsia="Calibri" w:hAnsi="Calibri" w:cs="Calibri"/>
      <w:b/>
      <w:bCs/>
      <w:i w:val="0"/>
      <w:iCs w:val="0"/>
      <w:smallCaps w:val="0"/>
      <w:strike w:val="0"/>
      <w:color w:val="000000"/>
      <w:spacing w:val="0"/>
      <w:w w:val="100"/>
      <w:position w:val="0"/>
      <w:sz w:val="19"/>
      <w:szCs w:val="19"/>
      <w:u w:val="none"/>
      <w:lang w:val="vi-VN"/>
    </w:rPr>
  </w:style>
  <w:style w:type="character" w:customStyle="1" w:styleId="Tiu113Innghing">
    <w:name w:val="Tiêu đề #11 (3) + In nghiêng"/>
    <w:rsid w:val="0000130C"/>
    <w:rPr>
      <w:rFonts w:ascii="Calibri" w:eastAsia="Calibri" w:hAnsi="Calibri" w:cs="Calibri"/>
      <w:b/>
      <w:bCs/>
      <w:i/>
      <w:iCs/>
      <w:smallCaps w:val="0"/>
      <w:strike w:val="0"/>
      <w:color w:val="000000"/>
      <w:spacing w:val="0"/>
      <w:w w:val="100"/>
      <w:position w:val="0"/>
      <w:sz w:val="19"/>
      <w:szCs w:val="19"/>
      <w:u w:val="none"/>
      <w:lang w:val="vi-VN"/>
    </w:rPr>
  </w:style>
  <w:style w:type="character" w:customStyle="1" w:styleId="Tiu114">
    <w:name w:val="Tiêu đề #11 (4)"/>
    <w:rsid w:val="0000130C"/>
    <w:rPr>
      <w:rFonts w:ascii="Calibri" w:eastAsia="Calibri" w:hAnsi="Calibri" w:cs="Calibri"/>
      <w:b/>
      <w:bCs/>
      <w:i/>
      <w:iCs/>
      <w:smallCaps w:val="0"/>
      <w:strike w:val="0"/>
      <w:color w:val="000000"/>
      <w:spacing w:val="0"/>
      <w:w w:val="100"/>
      <w:position w:val="0"/>
      <w:sz w:val="22"/>
      <w:szCs w:val="22"/>
      <w:u w:val="none"/>
      <w:lang w:val="vi-VN"/>
    </w:rPr>
  </w:style>
  <w:style w:type="character" w:customStyle="1" w:styleId="Vnbnnidung19Khnginnghing">
    <w:name w:val="Văn bản nội dung (19) + Không in nghiêng"/>
    <w:rsid w:val="0000130C"/>
    <w:rPr>
      <w:rFonts w:ascii="Calibri" w:eastAsia="Calibri" w:hAnsi="Calibri" w:cs="Calibri"/>
      <w:b/>
      <w:bCs/>
      <w:i/>
      <w:iCs/>
      <w:smallCaps w:val="0"/>
      <w:strike w:val="0"/>
      <w:color w:val="000000"/>
      <w:spacing w:val="0"/>
      <w:w w:val="100"/>
      <w:position w:val="0"/>
      <w:sz w:val="19"/>
      <w:szCs w:val="19"/>
      <w:u w:val="none"/>
      <w:lang w:val="vi-VN"/>
    </w:rPr>
  </w:style>
  <w:style w:type="paragraph" w:styleId="Footer">
    <w:name w:val="footer"/>
    <w:basedOn w:val="Normal"/>
    <w:link w:val="FooterChar"/>
    <w:uiPriority w:val="99"/>
    <w:unhideWhenUsed/>
    <w:rsid w:val="000013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130C"/>
    <w:rPr>
      <w:rFonts w:ascii="Calibri" w:eastAsia="Calibri" w:hAnsi="Calibri" w:cs="Times New Roman"/>
      <w:sz w:val="22"/>
    </w:rPr>
  </w:style>
  <w:style w:type="paragraph" w:styleId="ListParagraph">
    <w:name w:val="List Paragraph"/>
    <w:basedOn w:val="Normal"/>
    <w:uiPriority w:val="34"/>
    <w:qFormat/>
    <w:rsid w:val="0000130C"/>
    <w:pPr>
      <w:ind w:left="720"/>
      <w:contextualSpacing/>
    </w:pPr>
  </w:style>
  <w:style w:type="table" w:styleId="TableGrid">
    <w:name w:val="Table Grid"/>
    <w:basedOn w:val="TableNormal"/>
    <w:uiPriority w:val="59"/>
    <w:rsid w:val="000013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44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4642"/>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30C"/>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00130C"/>
    <w:rPr>
      <w:b/>
      <w:bCs/>
    </w:rPr>
  </w:style>
  <w:style w:type="paragraph" w:styleId="NormalWeb">
    <w:name w:val="Normal (Web)"/>
    <w:rsid w:val="0000130C"/>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00130C"/>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13">
    <w:name w:val="Văn bản nội dung (13)_"/>
    <w:link w:val="Vnbnnidung130"/>
    <w:rsid w:val="0000130C"/>
    <w:rPr>
      <w:rFonts w:ascii="Segoe UI" w:eastAsia="Segoe UI" w:hAnsi="Segoe UI" w:cs="Segoe UI"/>
      <w:b/>
      <w:bCs/>
      <w:i/>
      <w:iCs/>
      <w:shd w:val="clear" w:color="auto" w:fill="FFFFFF"/>
    </w:rPr>
  </w:style>
  <w:style w:type="paragraph" w:customStyle="1" w:styleId="Vnbnnidung130">
    <w:name w:val="Văn bản nội dung (13)"/>
    <w:basedOn w:val="Normal"/>
    <w:link w:val="Vnbnnidung13"/>
    <w:rsid w:val="0000130C"/>
    <w:pPr>
      <w:widowControl w:val="0"/>
      <w:shd w:val="clear" w:color="auto" w:fill="FFFFFF"/>
      <w:spacing w:before="180" w:after="180" w:line="0" w:lineRule="atLeast"/>
      <w:jc w:val="both"/>
    </w:pPr>
    <w:rPr>
      <w:rFonts w:ascii="Segoe UI" w:eastAsia="Segoe UI" w:hAnsi="Segoe UI" w:cs="Segoe UI"/>
      <w:b/>
      <w:bCs/>
      <w:i/>
      <w:iCs/>
      <w:sz w:val="28"/>
    </w:rPr>
  </w:style>
  <w:style w:type="character" w:customStyle="1" w:styleId="Vnbnnidung14">
    <w:name w:val="Văn bản nội dung (14)_"/>
    <w:link w:val="Vnbnnidung140"/>
    <w:rsid w:val="0000130C"/>
    <w:rPr>
      <w:rFonts w:ascii="Cambria" w:eastAsia="Cambria" w:hAnsi="Cambria" w:cs="Cambria"/>
      <w:i/>
      <w:iCs/>
      <w:sz w:val="26"/>
      <w:szCs w:val="26"/>
      <w:shd w:val="clear" w:color="auto" w:fill="FFFFFF"/>
    </w:rPr>
  </w:style>
  <w:style w:type="character" w:customStyle="1" w:styleId="Vnbnnidung15">
    <w:name w:val="Văn bản nội dung (15)_"/>
    <w:link w:val="Vnbnnidung150"/>
    <w:rsid w:val="0000130C"/>
    <w:rPr>
      <w:rFonts w:ascii="Cambria" w:eastAsia="Cambria" w:hAnsi="Cambria" w:cs="Cambria"/>
      <w:sz w:val="26"/>
      <w:szCs w:val="26"/>
      <w:shd w:val="clear" w:color="auto" w:fill="FFFFFF"/>
    </w:rPr>
  </w:style>
  <w:style w:type="paragraph" w:customStyle="1" w:styleId="Vnbnnidung140">
    <w:name w:val="Văn bản nội dung (14)"/>
    <w:basedOn w:val="Normal"/>
    <w:link w:val="Vnbnnidung14"/>
    <w:rsid w:val="0000130C"/>
    <w:pPr>
      <w:widowControl w:val="0"/>
      <w:shd w:val="clear" w:color="auto" w:fill="FFFFFF"/>
      <w:spacing w:before="180" w:after="180" w:line="0" w:lineRule="atLeast"/>
      <w:jc w:val="both"/>
    </w:pPr>
    <w:rPr>
      <w:rFonts w:ascii="Cambria" w:eastAsia="Cambria" w:hAnsi="Cambria" w:cs="Cambria"/>
      <w:i/>
      <w:iCs/>
      <w:sz w:val="26"/>
      <w:szCs w:val="26"/>
    </w:rPr>
  </w:style>
  <w:style w:type="paragraph" w:customStyle="1" w:styleId="Vnbnnidung150">
    <w:name w:val="Văn bản nội dung (15)"/>
    <w:basedOn w:val="Normal"/>
    <w:link w:val="Vnbnnidung15"/>
    <w:rsid w:val="0000130C"/>
    <w:pPr>
      <w:widowControl w:val="0"/>
      <w:shd w:val="clear" w:color="auto" w:fill="FFFFFF"/>
      <w:spacing w:before="180" w:after="0" w:line="366" w:lineRule="exact"/>
      <w:ind w:hanging="300"/>
    </w:pPr>
    <w:rPr>
      <w:rFonts w:ascii="Cambria" w:eastAsia="Cambria" w:hAnsi="Cambria" w:cs="Cambria"/>
      <w:sz w:val="26"/>
      <w:szCs w:val="26"/>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00130C"/>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Vnbnnidung17">
    <w:name w:val="Văn bản nội dung (17)_"/>
    <w:link w:val="Vnbnnidung170"/>
    <w:rsid w:val="0000130C"/>
    <w:rPr>
      <w:rFonts w:ascii="Segoe UI" w:eastAsia="Segoe UI" w:hAnsi="Segoe UI" w:cs="Segoe UI"/>
      <w:i/>
      <w:iCs/>
      <w:sz w:val="21"/>
      <w:szCs w:val="21"/>
      <w:shd w:val="clear" w:color="auto" w:fill="FFFFFF"/>
    </w:rPr>
  </w:style>
  <w:style w:type="character" w:customStyle="1" w:styleId="Vnbnnidung18">
    <w:name w:val="Văn bản nội dung (18)_"/>
    <w:link w:val="Vnbnnidung180"/>
    <w:rsid w:val="0000130C"/>
    <w:rPr>
      <w:rFonts w:ascii="Cambria" w:eastAsia="Cambria" w:hAnsi="Cambria" w:cs="Cambria"/>
      <w:b/>
      <w:bCs/>
      <w:sz w:val="20"/>
      <w:szCs w:val="20"/>
      <w:shd w:val="clear" w:color="auto" w:fill="FFFFFF"/>
    </w:rPr>
  </w:style>
  <w:style w:type="paragraph" w:customStyle="1" w:styleId="Vnbnnidung170">
    <w:name w:val="Văn bản nội dung (17)"/>
    <w:basedOn w:val="Normal"/>
    <w:link w:val="Vnbnnidung17"/>
    <w:rsid w:val="0000130C"/>
    <w:pPr>
      <w:widowControl w:val="0"/>
      <w:shd w:val="clear" w:color="auto" w:fill="FFFFFF"/>
      <w:spacing w:before="180" w:after="180" w:line="0" w:lineRule="atLeast"/>
      <w:jc w:val="both"/>
    </w:pPr>
    <w:rPr>
      <w:rFonts w:ascii="Segoe UI" w:eastAsia="Segoe UI" w:hAnsi="Segoe UI" w:cs="Segoe UI"/>
      <w:i/>
      <w:iCs/>
      <w:sz w:val="21"/>
      <w:szCs w:val="21"/>
    </w:rPr>
  </w:style>
  <w:style w:type="paragraph" w:customStyle="1" w:styleId="Vnbnnidung180">
    <w:name w:val="Văn bản nội dung (18)"/>
    <w:basedOn w:val="Normal"/>
    <w:link w:val="Vnbnnidung18"/>
    <w:rsid w:val="0000130C"/>
    <w:pPr>
      <w:widowControl w:val="0"/>
      <w:shd w:val="clear" w:color="auto" w:fill="FFFFFF"/>
      <w:spacing w:before="180" w:after="60" w:line="326" w:lineRule="exact"/>
      <w:jc w:val="both"/>
    </w:pPr>
    <w:rPr>
      <w:rFonts w:ascii="Cambria" w:eastAsia="Cambria" w:hAnsi="Cambria" w:cs="Cambria"/>
      <w:b/>
      <w:bCs/>
      <w:sz w:val="20"/>
      <w:szCs w:val="20"/>
    </w:rPr>
  </w:style>
  <w:style w:type="character" w:customStyle="1" w:styleId="Tiu52JasmineUPC">
    <w:name w:val="Tiêu đề #5 (2) + JasmineUPC"/>
    <w:aliases w:val="50.5 pt,In nghiêng,Văn bản nội dung (21) + Garamond,37 pt,Giãn cách -4 pt,Văn bản nội dung (12) + 21.5 pt,Văn bản nội dung (21) + 12 pt,Văn bản nội dung (26) + JasmineUPC,28 pt,Tiêu đề #3 + 28.5 pt,Giãn cách -3 pt,Tỉ lệ 120%"/>
    <w:rsid w:val="0000130C"/>
    <w:rPr>
      <w:rFonts w:ascii="JasmineUPC" w:eastAsia="JasmineUPC" w:hAnsi="JasmineUPC" w:cs="JasmineUPC"/>
      <w:b w:val="0"/>
      <w:bCs w:val="0"/>
      <w:i/>
      <w:iCs/>
      <w:smallCaps w:val="0"/>
      <w:strike w:val="0"/>
      <w:color w:val="000000"/>
      <w:spacing w:val="0"/>
      <w:w w:val="100"/>
      <w:position w:val="0"/>
      <w:sz w:val="101"/>
      <w:szCs w:val="101"/>
      <w:u w:val="none"/>
    </w:rPr>
  </w:style>
  <w:style w:type="character" w:customStyle="1" w:styleId="VnbnnidungInnghing">
    <w:name w:val="Văn bản nội dung + In nghiêng"/>
    <w:rsid w:val="0000130C"/>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7">
    <w:name w:val="Văn bản nội dung (7)"/>
    <w:rsid w:val="0000130C"/>
    <w:rPr>
      <w:rFonts w:ascii="Cambria" w:eastAsia="Cambria" w:hAnsi="Cambria" w:cs="Cambria"/>
      <w:b w:val="0"/>
      <w:bCs w:val="0"/>
      <w:i w:val="0"/>
      <w:iCs w:val="0"/>
      <w:smallCaps w:val="0"/>
      <w:strike w:val="0"/>
      <w:color w:val="000000"/>
      <w:spacing w:val="0"/>
      <w:w w:val="100"/>
      <w:position w:val="0"/>
      <w:sz w:val="24"/>
      <w:szCs w:val="24"/>
      <w:u w:val="none"/>
      <w:lang w:val="vi-VN"/>
    </w:rPr>
  </w:style>
  <w:style w:type="character" w:customStyle="1" w:styleId="Vnbnnidung95pt">
    <w:name w:val="Văn bản nội dung + 9.5 pt"/>
    <w:rsid w:val="0000130C"/>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style>
  <w:style w:type="character" w:customStyle="1" w:styleId="Tiu122">
    <w:name w:val="Tiêu đề #12 (2)"/>
    <w:rsid w:val="0000130C"/>
    <w:rPr>
      <w:rFonts w:ascii="Calibri" w:eastAsia="Calibri" w:hAnsi="Calibri" w:cs="Calibri"/>
      <w:b/>
      <w:bCs/>
      <w:i w:val="0"/>
      <w:iCs w:val="0"/>
      <w:smallCaps w:val="0"/>
      <w:strike w:val="0"/>
      <w:color w:val="000000"/>
      <w:spacing w:val="0"/>
      <w:w w:val="100"/>
      <w:position w:val="0"/>
      <w:sz w:val="21"/>
      <w:szCs w:val="21"/>
      <w:u w:val="none"/>
      <w:lang w:val="vi-VN"/>
    </w:rPr>
  </w:style>
  <w:style w:type="character" w:customStyle="1" w:styleId="Tiu113">
    <w:name w:val="Tiêu đề #11 (3)"/>
    <w:rsid w:val="0000130C"/>
    <w:rPr>
      <w:rFonts w:ascii="Calibri" w:eastAsia="Calibri" w:hAnsi="Calibri" w:cs="Calibri"/>
      <w:b/>
      <w:bCs/>
      <w:i w:val="0"/>
      <w:iCs w:val="0"/>
      <w:smallCaps w:val="0"/>
      <w:strike w:val="0"/>
      <w:color w:val="000000"/>
      <w:spacing w:val="0"/>
      <w:w w:val="100"/>
      <w:position w:val="0"/>
      <w:sz w:val="19"/>
      <w:szCs w:val="19"/>
      <w:u w:val="none"/>
      <w:lang w:val="vi-VN"/>
    </w:rPr>
  </w:style>
  <w:style w:type="character" w:customStyle="1" w:styleId="Tiu113Innghing">
    <w:name w:val="Tiêu đề #11 (3) + In nghiêng"/>
    <w:rsid w:val="0000130C"/>
    <w:rPr>
      <w:rFonts w:ascii="Calibri" w:eastAsia="Calibri" w:hAnsi="Calibri" w:cs="Calibri"/>
      <w:b/>
      <w:bCs/>
      <w:i/>
      <w:iCs/>
      <w:smallCaps w:val="0"/>
      <w:strike w:val="0"/>
      <w:color w:val="000000"/>
      <w:spacing w:val="0"/>
      <w:w w:val="100"/>
      <w:position w:val="0"/>
      <w:sz w:val="19"/>
      <w:szCs w:val="19"/>
      <w:u w:val="none"/>
      <w:lang w:val="vi-VN"/>
    </w:rPr>
  </w:style>
  <w:style w:type="character" w:customStyle="1" w:styleId="Tiu114">
    <w:name w:val="Tiêu đề #11 (4)"/>
    <w:rsid w:val="0000130C"/>
    <w:rPr>
      <w:rFonts w:ascii="Calibri" w:eastAsia="Calibri" w:hAnsi="Calibri" w:cs="Calibri"/>
      <w:b/>
      <w:bCs/>
      <w:i/>
      <w:iCs/>
      <w:smallCaps w:val="0"/>
      <w:strike w:val="0"/>
      <w:color w:val="000000"/>
      <w:spacing w:val="0"/>
      <w:w w:val="100"/>
      <w:position w:val="0"/>
      <w:sz w:val="22"/>
      <w:szCs w:val="22"/>
      <w:u w:val="none"/>
      <w:lang w:val="vi-VN"/>
    </w:rPr>
  </w:style>
  <w:style w:type="character" w:customStyle="1" w:styleId="Vnbnnidung19Khnginnghing">
    <w:name w:val="Văn bản nội dung (19) + Không in nghiêng"/>
    <w:rsid w:val="0000130C"/>
    <w:rPr>
      <w:rFonts w:ascii="Calibri" w:eastAsia="Calibri" w:hAnsi="Calibri" w:cs="Calibri"/>
      <w:b/>
      <w:bCs/>
      <w:i/>
      <w:iCs/>
      <w:smallCaps w:val="0"/>
      <w:strike w:val="0"/>
      <w:color w:val="000000"/>
      <w:spacing w:val="0"/>
      <w:w w:val="100"/>
      <w:position w:val="0"/>
      <w:sz w:val="19"/>
      <w:szCs w:val="19"/>
      <w:u w:val="none"/>
      <w:lang w:val="vi-VN"/>
    </w:rPr>
  </w:style>
  <w:style w:type="paragraph" w:styleId="Footer">
    <w:name w:val="footer"/>
    <w:basedOn w:val="Normal"/>
    <w:link w:val="FooterChar"/>
    <w:uiPriority w:val="99"/>
    <w:unhideWhenUsed/>
    <w:rsid w:val="000013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130C"/>
    <w:rPr>
      <w:rFonts w:ascii="Calibri" w:eastAsia="Calibri" w:hAnsi="Calibri" w:cs="Times New Roman"/>
      <w:sz w:val="22"/>
    </w:rPr>
  </w:style>
  <w:style w:type="paragraph" w:styleId="ListParagraph">
    <w:name w:val="List Paragraph"/>
    <w:basedOn w:val="Normal"/>
    <w:uiPriority w:val="34"/>
    <w:qFormat/>
    <w:rsid w:val="0000130C"/>
    <w:pPr>
      <w:ind w:left="720"/>
      <w:contextualSpacing/>
    </w:pPr>
  </w:style>
  <w:style w:type="table" w:styleId="TableGrid">
    <w:name w:val="Table Grid"/>
    <w:basedOn w:val="TableNormal"/>
    <w:uiPriority w:val="59"/>
    <w:rsid w:val="000013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44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4642"/>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2024-04-17T07:35:00Z</dcterms:created>
  <dcterms:modified xsi:type="dcterms:W3CDTF">2024-04-17T07:49:00Z</dcterms:modified>
</cp:coreProperties>
</file>